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70C5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C7687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652D911A" wp14:editId="20248B88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DC9A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РОССИЙСКАЯ   ФЕДЕРАЦИЯ</w:t>
      </w:r>
    </w:p>
    <w:p w14:paraId="0AEBF224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ИРКУТСКАЯ   ОБЛАСТЬ</w:t>
      </w:r>
    </w:p>
    <w:p w14:paraId="18B4FBAA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14:paraId="72275F27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АДМИНИСТРАЦИЯ МУНИЦИПАЛЬНОГО ОБРАЗОВАНИЯ</w:t>
      </w:r>
    </w:p>
    <w:p w14:paraId="6B7A566C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КУЙТУНСКИЙ РАЙОН</w:t>
      </w:r>
    </w:p>
    <w:p w14:paraId="4F5265CB" w14:textId="77777777" w:rsidR="003C7687" w:rsidRPr="003C7687" w:rsidRDefault="003C7687" w:rsidP="003C7687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3C7687">
        <w:rPr>
          <w:b/>
          <w:iCs/>
          <w:color w:val="auto"/>
          <w:szCs w:val="24"/>
        </w:rPr>
        <w:t>П О С Т А Н О В Л Е Н И Е</w:t>
      </w:r>
    </w:p>
    <w:p w14:paraId="271800A1" w14:textId="77777777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EDCD8D5" w14:textId="0512A85E" w:rsidR="003C7687" w:rsidRPr="00947E89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3C7687">
        <w:rPr>
          <w:color w:val="auto"/>
          <w:szCs w:val="24"/>
        </w:rPr>
        <w:t xml:space="preserve"> «</w:t>
      </w:r>
      <w:r w:rsidR="00947E89">
        <w:rPr>
          <w:color w:val="auto"/>
          <w:szCs w:val="24"/>
          <w:u w:val="single"/>
        </w:rPr>
        <w:t>03</w:t>
      </w:r>
      <w:r w:rsidRPr="003C7687">
        <w:rPr>
          <w:color w:val="auto"/>
          <w:szCs w:val="24"/>
        </w:rPr>
        <w:t>»</w:t>
      </w:r>
      <w:r w:rsidRPr="00F1498F">
        <w:rPr>
          <w:color w:val="auto"/>
          <w:szCs w:val="24"/>
          <w:u w:val="single"/>
        </w:rPr>
        <w:t xml:space="preserve"> </w:t>
      </w:r>
      <w:r w:rsidR="00947E89">
        <w:rPr>
          <w:color w:val="auto"/>
          <w:szCs w:val="24"/>
          <w:u w:val="single"/>
        </w:rPr>
        <w:t>декабря</w:t>
      </w:r>
      <w:r w:rsidRPr="00F1498F">
        <w:rPr>
          <w:color w:val="auto"/>
          <w:szCs w:val="24"/>
          <w:u w:val="single"/>
        </w:rPr>
        <w:t xml:space="preserve"> </w:t>
      </w:r>
      <w:r w:rsidRPr="003C7687">
        <w:rPr>
          <w:color w:val="auto"/>
          <w:szCs w:val="24"/>
        </w:rPr>
        <w:t>20</w:t>
      </w:r>
      <w:r w:rsidR="00C069A9">
        <w:rPr>
          <w:color w:val="auto"/>
          <w:szCs w:val="24"/>
        </w:rPr>
        <w:t>21</w:t>
      </w:r>
      <w:r w:rsidRPr="003C7687">
        <w:rPr>
          <w:color w:val="auto"/>
          <w:szCs w:val="24"/>
        </w:rPr>
        <w:t xml:space="preserve"> г.                             </w:t>
      </w:r>
      <w:proofErr w:type="spellStart"/>
      <w:r w:rsidRPr="003C7687">
        <w:rPr>
          <w:color w:val="auto"/>
          <w:szCs w:val="24"/>
        </w:rPr>
        <w:t>р.п</w:t>
      </w:r>
      <w:proofErr w:type="spellEnd"/>
      <w:r w:rsidRPr="003C7687">
        <w:rPr>
          <w:color w:val="auto"/>
          <w:szCs w:val="24"/>
        </w:rPr>
        <w:t xml:space="preserve">. Куйтун                                          </w:t>
      </w:r>
      <w:r w:rsidR="00172050">
        <w:rPr>
          <w:color w:val="auto"/>
          <w:szCs w:val="24"/>
        </w:rPr>
        <w:t xml:space="preserve">  </w:t>
      </w:r>
      <w:r w:rsidRPr="003C7687">
        <w:rPr>
          <w:color w:val="auto"/>
          <w:szCs w:val="24"/>
        </w:rPr>
        <w:t xml:space="preserve">         №</w:t>
      </w:r>
      <w:r w:rsidR="00947E89" w:rsidRPr="00947E89">
        <w:rPr>
          <w:color w:val="auto"/>
          <w:szCs w:val="24"/>
          <w:u w:val="single"/>
        </w:rPr>
        <w:t>1584-</w:t>
      </w:r>
      <w:r w:rsidR="00947E89">
        <w:rPr>
          <w:color w:val="auto"/>
          <w:szCs w:val="24"/>
          <w:u w:val="single"/>
        </w:rPr>
        <w:t>п</w:t>
      </w:r>
    </w:p>
    <w:p w14:paraId="597753FF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51DE37B3" w14:textId="77777777" w:rsidR="003C7687" w:rsidRPr="003C7687" w:rsidRDefault="003C7687" w:rsidP="003C7687">
      <w:pPr>
        <w:spacing w:after="0" w:line="240" w:lineRule="auto"/>
        <w:ind w:left="0" w:firstLine="708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О внесении изменений в муниципальную программу «Реформирование жилищно-коммунального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 w:rsidR="00AD07F6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AD07F6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утверждённую постановлением администрации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от </w:t>
      </w:r>
      <w:r w:rsidR="0068736A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68736A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</w:t>
      </w:r>
      <w:r w:rsidR="0068736A">
        <w:rPr>
          <w:color w:val="auto"/>
          <w:szCs w:val="24"/>
        </w:rPr>
        <w:t>19</w:t>
      </w:r>
      <w:r w:rsidRPr="003C7687">
        <w:rPr>
          <w:color w:val="auto"/>
          <w:szCs w:val="24"/>
        </w:rPr>
        <w:t xml:space="preserve"> г. № </w:t>
      </w:r>
      <w:r w:rsidR="0068736A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</w:t>
      </w:r>
    </w:p>
    <w:p w14:paraId="550BB49A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14:paraId="3D1C6B56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ab/>
        <w:t>В целях выполнения мероприятий по подготовке объектов теплоснабжения бюджет</w:t>
      </w:r>
      <w:r w:rsidR="00E1024E">
        <w:rPr>
          <w:color w:val="auto"/>
          <w:szCs w:val="24"/>
        </w:rPr>
        <w:t>ной сферы к отопительному периоду</w:t>
      </w:r>
      <w:r w:rsidRPr="003C7687">
        <w:rPr>
          <w:color w:val="auto"/>
          <w:szCs w:val="24"/>
        </w:rPr>
        <w:t xml:space="preserve"> 20</w:t>
      </w:r>
      <w:r w:rsidR="0068736A">
        <w:rPr>
          <w:color w:val="auto"/>
          <w:szCs w:val="24"/>
        </w:rPr>
        <w:t>2</w:t>
      </w:r>
      <w:r w:rsidR="003534B2">
        <w:rPr>
          <w:color w:val="auto"/>
          <w:szCs w:val="24"/>
        </w:rPr>
        <w:t>1</w:t>
      </w:r>
      <w:r w:rsidRPr="003C7687">
        <w:rPr>
          <w:color w:val="auto"/>
          <w:szCs w:val="24"/>
        </w:rPr>
        <w:t xml:space="preserve"> - 202</w:t>
      </w:r>
      <w:r w:rsidR="003534B2">
        <w:rPr>
          <w:color w:val="auto"/>
          <w:szCs w:val="24"/>
        </w:rPr>
        <w:t>2</w:t>
      </w:r>
      <w:r w:rsidRPr="003C7687">
        <w:rPr>
          <w:color w:val="auto"/>
          <w:szCs w:val="24"/>
        </w:rPr>
        <w:t xml:space="preserve"> гг., в соответствии со ст.179 Бюджетного кодекса Российской Федерации, ст.15 Федерального закона  от 06.10.2003 г.№ 131</w:t>
      </w:r>
      <w:r w:rsidR="002106FE">
        <w:rPr>
          <w:color w:val="auto"/>
          <w:szCs w:val="24"/>
        </w:rPr>
        <w:t>-ФЗ</w:t>
      </w:r>
      <w:r w:rsidRPr="003C7687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район», руководствуясь ст. 37,46 Устава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район, администрация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</w:t>
      </w:r>
    </w:p>
    <w:p w14:paraId="064E9198" w14:textId="77777777" w:rsidR="003C7687" w:rsidRPr="003C7687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14:paraId="0F343569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3C7687">
        <w:rPr>
          <w:color w:val="auto"/>
          <w:szCs w:val="24"/>
        </w:rPr>
        <w:t>П О С Т А Н О В Л Я Е Т:</w:t>
      </w:r>
    </w:p>
    <w:p w14:paraId="60F1B1AB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3339D3A0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 Внести в муниципальную программу «Реформирование </w:t>
      </w:r>
      <w:proofErr w:type="spellStart"/>
      <w:r w:rsidRPr="003C7687">
        <w:rPr>
          <w:color w:val="auto"/>
          <w:szCs w:val="24"/>
        </w:rPr>
        <w:t>жилищно</w:t>
      </w:r>
      <w:proofErr w:type="spellEnd"/>
      <w:r w:rsidRPr="003C7687">
        <w:rPr>
          <w:color w:val="auto"/>
          <w:szCs w:val="24"/>
        </w:rPr>
        <w:t xml:space="preserve"> - 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 w:rsidR="0092029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92029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утвержденную постановлением администрации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от </w:t>
      </w:r>
      <w:r w:rsidR="00920298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920298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следующие изменения:</w:t>
      </w:r>
    </w:p>
    <w:p w14:paraId="4C78672F" w14:textId="77777777" w:rsidR="003C7687" w:rsidRDefault="003C7687" w:rsidP="002828D0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1.1.  </w:t>
      </w:r>
      <w:r w:rsidR="003534B2">
        <w:rPr>
          <w:color w:val="auto"/>
          <w:szCs w:val="24"/>
        </w:rPr>
        <w:t>Паспорт муниципальной программы</w:t>
      </w:r>
      <w:r w:rsidRPr="003C7687">
        <w:rPr>
          <w:color w:val="auto"/>
          <w:szCs w:val="24"/>
        </w:rPr>
        <w:t xml:space="preserve"> изложить в новой редакции:</w:t>
      </w:r>
    </w:p>
    <w:p w14:paraId="421B498B" w14:textId="77777777" w:rsidR="007D4083" w:rsidRDefault="007D4083" w:rsidP="002828D0">
      <w:pPr>
        <w:spacing w:after="0" w:line="240" w:lineRule="auto"/>
        <w:ind w:left="0" w:firstLine="567"/>
        <w:rPr>
          <w:color w:val="auto"/>
          <w:szCs w:val="24"/>
        </w:rPr>
      </w:pPr>
    </w:p>
    <w:tbl>
      <w:tblPr>
        <w:tblStyle w:val="TableGrid"/>
        <w:tblW w:w="9350" w:type="dxa"/>
        <w:tblInd w:w="3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090"/>
        <w:gridCol w:w="7260"/>
      </w:tblGrid>
      <w:tr w:rsidR="007D4083" w14:paraId="34ABF9F0" w14:textId="77777777" w:rsidTr="002177C7">
        <w:trPr>
          <w:trHeight w:val="77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40AD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E4E4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«Реформирование жилищно-коммунального хозяйства муниципального образования </w:t>
            </w:r>
            <w:proofErr w:type="spellStart"/>
            <w:r>
              <w:rPr>
                <w:sz w:val="22"/>
              </w:rPr>
              <w:t>Куйтунский</w:t>
            </w:r>
            <w:proofErr w:type="spellEnd"/>
            <w:r>
              <w:rPr>
                <w:sz w:val="22"/>
              </w:rPr>
              <w:t xml:space="preserve"> район на 2020-2024 годы» </w:t>
            </w:r>
          </w:p>
        </w:tc>
      </w:tr>
      <w:tr w:rsidR="007D4083" w14:paraId="5E6092DB" w14:textId="77777777" w:rsidTr="002177C7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3072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7176" w14:textId="77777777" w:rsidR="007D4083" w:rsidRDefault="00373B92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Отдел</w:t>
            </w:r>
            <w:r w:rsidR="007D4083">
              <w:rPr>
                <w:sz w:val="22"/>
              </w:rPr>
              <w:t xml:space="preserve"> по жилищно-коммунальному хозяйству администрации муниципального образования «</w:t>
            </w:r>
            <w:proofErr w:type="spellStart"/>
            <w:r w:rsidR="007D4083">
              <w:rPr>
                <w:sz w:val="22"/>
              </w:rPr>
              <w:t>Куйтунский</w:t>
            </w:r>
            <w:proofErr w:type="spellEnd"/>
            <w:r w:rsidR="007D4083">
              <w:rPr>
                <w:sz w:val="22"/>
              </w:rPr>
              <w:t xml:space="preserve"> район» </w:t>
            </w:r>
          </w:p>
        </w:tc>
      </w:tr>
      <w:tr w:rsidR="007D4083" w14:paraId="05E0A86F" w14:textId="77777777" w:rsidTr="002177C7">
        <w:trPr>
          <w:trHeight w:val="7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D757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0125" w14:textId="77777777" w:rsidR="007D4083" w:rsidRDefault="007D4083" w:rsidP="007D40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Управление образования администрации муниципальног</w:t>
            </w:r>
            <w:r w:rsidR="00373B92">
              <w:rPr>
                <w:sz w:val="22"/>
              </w:rPr>
              <w:t xml:space="preserve">о образования </w:t>
            </w:r>
            <w:proofErr w:type="spellStart"/>
            <w:r w:rsidR="00373B92">
              <w:rPr>
                <w:sz w:val="22"/>
              </w:rPr>
              <w:t>Куйтунский</w:t>
            </w:r>
            <w:proofErr w:type="spellEnd"/>
            <w:r w:rsidR="00373B92">
              <w:rPr>
                <w:sz w:val="22"/>
              </w:rPr>
              <w:t xml:space="preserve"> район</w:t>
            </w:r>
            <w:r>
              <w:rPr>
                <w:sz w:val="22"/>
              </w:rPr>
              <w:t xml:space="preserve"> </w:t>
            </w:r>
          </w:p>
        </w:tc>
      </w:tr>
      <w:tr w:rsidR="007D4083" w14:paraId="1AD9310E" w14:textId="77777777" w:rsidTr="002177C7">
        <w:trPr>
          <w:trHeight w:val="84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6273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Участники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8B21" w14:textId="77777777" w:rsidR="007D4083" w:rsidRDefault="007D4083" w:rsidP="007D4083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Муниципальные образования, собственники объектов коммунальной инфраструктуры, организации, оказывающие жилищно-коммунальные услуги </w:t>
            </w:r>
          </w:p>
        </w:tc>
      </w:tr>
      <w:tr w:rsidR="007D4083" w14:paraId="4D118BFD" w14:textId="77777777" w:rsidTr="002177C7">
        <w:trPr>
          <w:trHeight w:val="77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A52E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86F1" w14:textId="77777777" w:rsidR="007D4083" w:rsidRDefault="007D4083" w:rsidP="007D4083">
            <w:pPr>
              <w:spacing w:after="0" w:line="259" w:lineRule="auto"/>
              <w:ind w:left="0" w:right="144" w:firstLine="0"/>
            </w:pPr>
            <w:r>
              <w:rPr>
                <w:sz w:val="22"/>
              </w:rPr>
              <w:t>Повышение эффективности и надежности функционирования объектов теплоснабжения и водоснабжения муниципального</w:t>
            </w:r>
            <w:r w:rsidR="00373B92">
              <w:rPr>
                <w:sz w:val="22"/>
              </w:rPr>
              <w:t xml:space="preserve"> образования </w:t>
            </w:r>
            <w:proofErr w:type="spellStart"/>
            <w:r w:rsidR="00373B92">
              <w:rPr>
                <w:sz w:val="22"/>
              </w:rPr>
              <w:t>Куйтунский</w:t>
            </w:r>
            <w:proofErr w:type="spellEnd"/>
            <w:r w:rsidR="00373B92">
              <w:rPr>
                <w:sz w:val="22"/>
              </w:rPr>
              <w:t xml:space="preserve"> район</w:t>
            </w:r>
          </w:p>
        </w:tc>
      </w:tr>
      <w:tr w:rsidR="007D4083" w14:paraId="2966FAA7" w14:textId="77777777" w:rsidTr="002177C7">
        <w:trPr>
          <w:trHeight w:val="159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4AD8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Задачи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0375" w14:textId="77777777" w:rsidR="007D4083" w:rsidRDefault="007D4083" w:rsidP="007D4083">
            <w:pPr>
              <w:spacing w:after="0" w:line="236" w:lineRule="auto"/>
              <w:ind w:left="0" w:firstLine="0"/>
            </w:pPr>
            <w:r>
              <w:rPr>
                <w:sz w:val="22"/>
              </w:rPr>
              <w:t xml:space="preserve">1. Капитальный ремонт источников теплоснабжения с заменой котлов; </w:t>
            </w:r>
          </w:p>
          <w:p w14:paraId="441961D1" w14:textId="77777777" w:rsidR="007D4083" w:rsidRDefault="007D4083" w:rsidP="007D4083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2. Ремонт водонапорных башен с заменой ёмкостей под воду; </w:t>
            </w:r>
          </w:p>
          <w:p w14:paraId="1CCA5F40" w14:textId="77777777" w:rsidR="007D4083" w:rsidRDefault="007D4083" w:rsidP="007D4083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3. Разработка проектной документации на строительство и модернизацию объектов теплоснабжения;</w:t>
            </w:r>
          </w:p>
          <w:p w14:paraId="1AB4E94D" w14:textId="77777777" w:rsidR="007D4083" w:rsidRDefault="007D4083" w:rsidP="007D40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4. Ремонт инженерных сетей теплоснабжения и водоснабжения.</w:t>
            </w:r>
          </w:p>
        </w:tc>
      </w:tr>
      <w:tr w:rsidR="007D4083" w14:paraId="382BB157" w14:textId="77777777" w:rsidTr="002177C7">
        <w:trPr>
          <w:trHeight w:val="7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9DAD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DADA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2020-2024 годы </w:t>
            </w:r>
          </w:p>
        </w:tc>
      </w:tr>
      <w:tr w:rsidR="007D4083" w14:paraId="699F7C96" w14:textId="77777777" w:rsidTr="002177C7">
        <w:trPr>
          <w:trHeight w:val="127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F2FC4" w14:textId="77777777" w:rsidR="007D4083" w:rsidRDefault="007D4083" w:rsidP="007D4083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Целевые показатели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87840" w14:textId="77777777" w:rsidR="007D4083" w:rsidRDefault="007D4083" w:rsidP="007D4083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1. Снизить уровень износа источников теплоснабжения до 35 %</w:t>
            </w:r>
          </w:p>
          <w:p w14:paraId="63CA0770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Снизить уровень износа инженерных сетей теплоснабжения и водоснабжения до 35% </w:t>
            </w:r>
          </w:p>
          <w:p w14:paraId="588C4BDF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Снизить уровень износа источников водоснабжения до 35%</w:t>
            </w:r>
          </w:p>
          <w:p w14:paraId="19479157" w14:textId="77777777" w:rsidR="007D4083" w:rsidRDefault="007D4083" w:rsidP="007D4083">
            <w:pPr>
              <w:spacing w:after="0" w:line="259" w:lineRule="auto"/>
              <w:ind w:left="0" w:right="144" w:firstLine="0"/>
            </w:pPr>
          </w:p>
        </w:tc>
      </w:tr>
      <w:tr w:rsidR="007D4083" w14:paraId="07887F26" w14:textId="77777777" w:rsidTr="002177C7">
        <w:trPr>
          <w:trHeight w:val="5225"/>
        </w:trPr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795C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Ресурсное обеспечение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835B" w14:textId="77777777" w:rsidR="00766D88" w:rsidRPr="006951E5" w:rsidRDefault="00766D88" w:rsidP="00766D88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>
              <w:rPr>
                <w:sz w:val="22"/>
              </w:rPr>
              <w:t>15,</w:t>
            </w:r>
            <w:r w:rsidR="00615391">
              <w:rPr>
                <w:sz w:val="22"/>
              </w:rPr>
              <w:t>6</w:t>
            </w:r>
            <w:r>
              <w:rPr>
                <w:sz w:val="22"/>
              </w:rPr>
              <w:t xml:space="preserve">995 </w:t>
            </w:r>
            <w:r w:rsidRPr="006951E5">
              <w:rPr>
                <w:sz w:val="22"/>
              </w:rPr>
              <w:t xml:space="preserve">млн. рублей, в том числе: </w:t>
            </w:r>
          </w:p>
          <w:p w14:paraId="0B1B1819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5,0895</w:t>
            </w:r>
            <w:r w:rsidRPr="006951E5">
              <w:rPr>
                <w:sz w:val="22"/>
              </w:rPr>
              <w:t xml:space="preserve"> млн. рублей; </w:t>
            </w:r>
          </w:p>
          <w:p w14:paraId="297828FC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615391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01C92457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>
              <w:rPr>
                <w:sz w:val="22"/>
              </w:rPr>
              <w:t>1,8</w:t>
            </w:r>
            <w:r w:rsidRPr="006951E5">
              <w:rPr>
                <w:sz w:val="22"/>
              </w:rPr>
              <w:t xml:space="preserve"> млн. рублей; </w:t>
            </w:r>
          </w:p>
          <w:p w14:paraId="1C83DA73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>
              <w:rPr>
                <w:sz w:val="22"/>
              </w:rPr>
              <w:t>1,8</w:t>
            </w:r>
            <w:r w:rsidRPr="006951E5">
              <w:rPr>
                <w:sz w:val="22"/>
              </w:rPr>
              <w:t xml:space="preserve"> млн. рублей;</w:t>
            </w:r>
          </w:p>
          <w:p w14:paraId="09603424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  <w:r w:rsidRPr="006951E5">
              <w:rPr>
                <w:sz w:val="22"/>
              </w:rPr>
              <w:t xml:space="preserve"> млн. рублей. </w:t>
            </w:r>
          </w:p>
          <w:p w14:paraId="4ABD02B3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 </w:t>
            </w:r>
            <w:r>
              <w:rPr>
                <w:sz w:val="22"/>
              </w:rPr>
              <w:t>1,6895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501D5AA7" w14:textId="77777777" w:rsidR="00766D88" w:rsidRPr="006951E5" w:rsidRDefault="00766D88" w:rsidP="00766D88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1,6895</w:t>
            </w:r>
            <w:r w:rsidRPr="006951E5">
              <w:rPr>
                <w:sz w:val="22"/>
              </w:rPr>
              <w:t xml:space="preserve"> млн. рублей; </w:t>
            </w:r>
          </w:p>
          <w:p w14:paraId="112B9967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0,0 млн. рублей; </w:t>
            </w:r>
          </w:p>
          <w:p w14:paraId="50A8CB00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0,0 млн. рублей; </w:t>
            </w:r>
          </w:p>
          <w:p w14:paraId="76809CE2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2023 год – 0,0 млн. рублей;</w:t>
            </w:r>
          </w:p>
          <w:p w14:paraId="3F0F7ACB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0,0 млн.</w:t>
            </w:r>
            <w:r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рублей. </w:t>
            </w:r>
          </w:p>
          <w:p w14:paraId="4FE69EC7" w14:textId="77777777" w:rsidR="00766D88" w:rsidRPr="006951E5" w:rsidRDefault="00766D88" w:rsidP="00766D88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>
              <w:rPr>
                <w:sz w:val="22"/>
              </w:rPr>
              <w:t>13,51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5D661ABF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 год – 3,</w:t>
            </w:r>
            <w:r>
              <w:rPr>
                <w:sz w:val="22"/>
              </w:rPr>
              <w:t>4</w:t>
            </w:r>
            <w:r w:rsidRPr="006951E5">
              <w:rPr>
                <w:sz w:val="22"/>
              </w:rPr>
              <w:t xml:space="preserve"> млн. рублей; </w:t>
            </w:r>
          </w:p>
          <w:p w14:paraId="311D0527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615391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415B74FF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>
              <w:rPr>
                <w:sz w:val="22"/>
              </w:rPr>
              <w:t>1,8</w:t>
            </w:r>
            <w:r w:rsidRPr="006951E5">
              <w:rPr>
                <w:sz w:val="22"/>
              </w:rPr>
              <w:t xml:space="preserve"> млн. рублей; </w:t>
            </w:r>
          </w:p>
          <w:p w14:paraId="6CA42D94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>
              <w:rPr>
                <w:sz w:val="22"/>
              </w:rPr>
              <w:t>1,8</w:t>
            </w:r>
            <w:r w:rsidRPr="006951E5">
              <w:rPr>
                <w:sz w:val="22"/>
              </w:rPr>
              <w:t xml:space="preserve"> млн. рублей;</w:t>
            </w:r>
          </w:p>
          <w:p w14:paraId="717589E3" w14:textId="77777777" w:rsidR="00766D88" w:rsidRPr="006951E5" w:rsidRDefault="00766D88" w:rsidP="00766D88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>
              <w:rPr>
                <w:sz w:val="22"/>
              </w:rPr>
              <w:t xml:space="preserve">81 </w:t>
            </w:r>
            <w:r w:rsidRPr="006951E5">
              <w:rPr>
                <w:sz w:val="22"/>
              </w:rPr>
              <w:t>млн. рублей.</w:t>
            </w:r>
          </w:p>
          <w:p w14:paraId="4537C4DF" w14:textId="77777777" w:rsidR="007D4083" w:rsidRPr="006951E5" w:rsidRDefault="007D4083" w:rsidP="007D4083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</w:p>
        </w:tc>
      </w:tr>
      <w:tr w:rsidR="007D4083" w14:paraId="2E691983" w14:textId="77777777" w:rsidTr="002177C7">
        <w:trPr>
          <w:trHeight w:val="15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8A02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20DB" w14:textId="77777777" w:rsidR="007D4083" w:rsidRDefault="007D4083" w:rsidP="007D4083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 1. Снижение уровня износа источников теплоснабжения до 35 %</w:t>
            </w:r>
          </w:p>
          <w:p w14:paraId="02FA38E5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Снижение уровня износа инженерных сетей теплоснабжения и водоснабжения до 35% </w:t>
            </w:r>
          </w:p>
          <w:p w14:paraId="546559AB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Снижение уровня износа источников водоснабжения до 35%</w:t>
            </w:r>
          </w:p>
          <w:p w14:paraId="4F2DE2F8" w14:textId="77777777" w:rsidR="007D4083" w:rsidRDefault="007D4083" w:rsidP="007D4083">
            <w:pPr>
              <w:spacing w:after="0" w:line="259" w:lineRule="auto"/>
              <w:ind w:left="0" w:right="144" w:firstLine="0"/>
            </w:pPr>
          </w:p>
        </w:tc>
      </w:tr>
    </w:tbl>
    <w:p w14:paraId="11049321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14:paraId="778D18F9" w14:textId="77777777" w:rsidR="00BD2791" w:rsidRDefault="00BD2791" w:rsidP="005A1FF0">
      <w:pPr>
        <w:spacing w:after="0" w:line="240" w:lineRule="auto"/>
        <w:ind w:left="0" w:firstLine="567"/>
      </w:pPr>
      <w:r>
        <w:t xml:space="preserve">1.2.  Раздел </w:t>
      </w:r>
      <w:r w:rsidR="009540E8">
        <w:t>4</w:t>
      </w:r>
      <w:r>
        <w:t>.</w:t>
      </w:r>
      <w:r w:rsidR="00CC2B65">
        <w:t xml:space="preserve"> </w:t>
      </w:r>
      <w:r>
        <w:t>Р</w:t>
      </w:r>
      <w:r w:rsidR="003D14F6">
        <w:t>есурсное</w:t>
      </w:r>
      <w:r>
        <w:t xml:space="preserve"> </w:t>
      </w:r>
      <w:r w:rsidR="003D14F6">
        <w:t>обеспечение</w:t>
      </w:r>
      <w:r>
        <w:t xml:space="preserve"> </w:t>
      </w:r>
      <w:r w:rsidR="003D14F6">
        <w:t>муниципальной программы</w:t>
      </w:r>
      <w:r w:rsidR="005A1FF0" w:rsidRPr="005A1FF0">
        <w:rPr>
          <w:color w:val="auto"/>
          <w:szCs w:val="24"/>
        </w:rPr>
        <w:t xml:space="preserve"> </w:t>
      </w:r>
      <w:r w:rsidR="005A1FF0" w:rsidRPr="003C7687">
        <w:rPr>
          <w:color w:val="auto"/>
          <w:szCs w:val="24"/>
        </w:rPr>
        <w:t xml:space="preserve">«Реформирование жилищно-коммунального хозяйства муниципального образования </w:t>
      </w:r>
      <w:proofErr w:type="spellStart"/>
      <w:r w:rsidR="005A1FF0" w:rsidRPr="003C7687">
        <w:rPr>
          <w:color w:val="auto"/>
          <w:szCs w:val="24"/>
        </w:rPr>
        <w:t>Куйтунский</w:t>
      </w:r>
      <w:proofErr w:type="spellEnd"/>
      <w:r w:rsidR="005A1FF0" w:rsidRPr="003C7687">
        <w:rPr>
          <w:color w:val="auto"/>
          <w:szCs w:val="24"/>
        </w:rPr>
        <w:t xml:space="preserve"> район на период с 20</w:t>
      </w:r>
      <w:r w:rsidR="005A1FF0">
        <w:rPr>
          <w:color w:val="auto"/>
          <w:szCs w:val="24"/>
        </w:rPr>
        <w:t>20</w:t>
      </w:r>
      <w:r w:rsidR="005A1FF0" w:rsidRPr="003C7687">
        <w:rPr>
          <w:color w:val="auto"/>
          <w:szCs w:val="24"/>
        </w:rPr>
        <w:t xml:space="preserve"> – 202</w:t>
      </w:r>
      <w:r w:rsidR="005A1FF0">
        <w:rPr>
          <w:color w:val="auto"/>
          <w:szCs w:val="24"/>
        </w:rPr>
        <w:t>4</w:t>
      </w:r>
      <w:r w:rsidR="005A1FF0" w:rsidRPr="003C7687">
        <w:rPr>
          <w:color w:val="auto"/>
          <w:szCs w:val="24"/>
        </w:rPr>
        <w:t xml:space="preserve"> гг.», изложить в новой редакции:</w:t>
      </w:r>
      <w:r>
        <w:t xml:space="preserve"> </w:t>
      </w:r>
    </w:p>
    <w:p w14:paraId="7B040D4D" w14:textId="77777777" w:rsidR="00BD2791" w:rsidRDefault="00AF6D89" w:rsidP="00BD2791">
      <w:pPr>
        <w:ind w:left="-12" w:right="44" w:firstLine="721"/>
      </w:pPr>
      <w:r>
        <w:t>«</w:t>
      </w:r>
      <w:r w:rsidR="00BD2791">
        <w:t xml:space="preserve">Источниками финансирования реализации мероприятий муниципальной программы являются средства областного и районного бюджетов. </w:t>
      </w:r>
    </w:p>
    <w:p w14:paraId="657F451F" w14:textId="77777777" w:rsidR="00BD2791" w:rsidRDefault="00BD2791" w:rsidP="00BD2791">
      <w:pPr>
        <w:ind w:left="0" w:right="44" w:firstLine="0"/>
      </w:pPr>
      <w:r>
        <w:t xml:space="preserve">Общий объем финансирования составляет </w:t>
      </w:r>
      <w:r w:rsidR="00BB48C0">
        <w:t>1</w:t>
      </w:r>
      <w:r w:rsidR="00901039">
        <w:t>5</w:t>
      </w:r>
      <w:r w:rsidR="00511EFE">
        <w:t>,</w:t>
      </w:r>
      <w:r w:rsidR="00B37ABB">
        <w:t>6</w:t>
      </w:r>
      <w:r w:rsidR="00815D1E">
        <w:t>9</w:t>
      </w:r>
      <w:r w:rsidR="00456EEC">
        <w:t>9</w:t>
      </w:r>
      <w:r w:rsidR="00511EFE">
        <w:t>5</w:t>
      </w:r>
      <w:r w:rsidR="00547EE2">
        <w:t xml:space="preserve"> </w:t>
      </w:r>
      <w:r>
        <w:t xml:space="preserve">млн. рублей, в том числе: </w:t>
      </w:r>
    </w:p>
    <w:p w14:paraId="5E8BA3BB" w14:textId="77777777" w:rsidR="00BD2791" w:rsidRDefault="00BD2791" w:rsidP="00BD2791">
      <w:pPr>
        <w:ind w:left="0" w:right="44" w:firstLine="0"/>
      </w:pPr>
      <w:r>
        <w:lastRenderedPageBreak/>
        <w:t xml:space="preserve">            </w:t>
      </w:r>
      <w:r w:rsidR="00456EEC">
        <w:t>2020 год – 5</w:t>
      </w:r>
      <w:r w:rsidR="007F0E0A">
        <w:t>,0</w:t>
      </w:r>
      <w:r w:rsidR="00511EFE">
        <w:t>895</w:t>
      </w:r>
      <w:r>
        <w:t xml:space="preserve"> млн. рублей; </w:t>
      </w:r>
    </w:p>
    <w:p w14:paraId="2E15253C" w14:textId="77777777" w:rsidR="00BD2791" w:rsidRDefault="00BD2791" w:rsidP="00BD2791">
      <w:pPr>
        <w:ind w:left="0" w:right="44" w:firstLine="0"/>
      </w:pPr>
      <w:r>
        <w:t xml:space="preserve">            2021 год – </w:t>
      </w:r>
      <w:r w:rsidR="00B37ABB">
        <w:t>2,2</w:t>
      </w:r>
      <w:r>
        <w:t xml:space="preserve"> млн. рублей; </w:t>
      </w:r>
    </w:p>
    <w:p w14:paraId="7C4242A3" w14:textId="77777777" w:rsidR="00BD2791" w:rsidRDefault="00BD2791" w:rsidP="00BD2791">
      <w:pPr>
        <w:ind w:left="0" w:right="44" w:firstLine="0"/>
      </w:pPr>
      <w:r>
        <w:t xml:space="preserve">            2022 год – </w:t>
      </w:r>
      <w:r w:rsidR="00901039">
        <w:t>1,8</w:t>
      </w:r>
      <w:r>
        <w:t xml:space="preserve"> млн. рублей; </w:t>
      </w:r>
    </w:p>
    <w:p w14:paraId="1503713C" w14:textId="77777777" w:rsidR="00BD2791" w:rsidRDefault="00BD2791" w:rsidP="00BD2791">
      <w:pPr>
        <w:ind w:left="0" w:right="44" w:firstLine="0"/>
      </w:pPr>
      <w:r>
        <w:t xml:space="preserve">            2023 год – </w:t>
      </w:r>
      <w:r w:rsidR="00901039">
        <w:t>1,8</w:t>
      </w:r>
      <w:r>
        <w:t xml:space="preserve"> млн. рублей;</w:t>
      </w:r>
    </w:p>
    <w:p w14:paraId="401BD4C0" w14:textId="77777777" w:rsidR="00BD2791" w:rsidRDefault="00BD2791" w:rsidP="00BD2791">
      <w:pPr>
        <w:ind w:left="0" w:right="44" w:firstLine="0"/>
      </w:pPr>
      <w:r>
        <w:t xml:space="preserve">            2024 год – </w:t>
      </w:r>
      <w:r w:rsidR="0041071F">
        <w:t>4</w:t>
      </w:r>
      <w:r>
        <w:t>,</w:t>
      </w:r>
      <w:r w:rsidR="0041071F">
        <w:t>81</w:t>
      </w:r>
      <w:r>
        <w:t xml:space="preserve"> млн. рублей. </w:t>
      </w:r>
    </w:p>
    <w:p w14:paraId="06BDAE4F" w14:textId="77777777" w:rsidR="00BD2791" w:rsidRDefault="00BD2791" w:rsidP="00BD2791">
      <w:pPr>
        <w:ind w:left="-12" w:right="44" w:firstLine="0"/>
      </w:pPr>
      <w:r>
        <w:t xml:space="preserve">Объем финансирования за счет средств областного бюджета составляет </w:t>
      </w:r>
      <w:r w:rsidR="00C606E4">
        <w:t>1</w:t>
      </w:r>
      <w:r w:rsidR="00511EFE">
        <w:t>,6895</w:t>
      </w:r>
      <w:r>
        <w:t xml:space="preserve"> млн. рублей, в том числе: </w:t>
      </w:r>
    </w:p>
    <w:p w14:paraId="35D4B709" w14:textId="77777777" w:rsidR="00BD2791" w:rsidRDefault="00BD2791" w:rsidP="00BD2791">
      <w:pPr>
        <w:ind w:left="0" w:right="44" w:firstLine="0"/>
      </w:pPr>
      <w:r>
        <w:t xml:space="preserve">            </w:t>
      </w:r>
      <w:r w:rsidR="00456EEC">
        <w:t>2020 год – 1</w:t>
      </w:r>
      <w:r w:rsidR="00511EFE">
        <w:t>,6895</w:t>
      </w:r>
      <w:r>
        <w:t xml:space="preserve"> млн. рублей; </w:t>
      </w:r>
    </w:p>
    <w:p w14:paraId="3C7E9FCC" w14:textId="77777777" w:rsidR="00BD2791" w:rsidRDefault="00BD2791" w:rsidP="00BD2791">
      <w:pPr>
        <w:ind w:left="0" w:right="44" w:firstLine="0"/>
      </w:pPr>
      <w:r>
        <w:t xml:space="preserve">            2021 год – 0,0 млн. рублей; </w:t>
      </w:r>
    </w:p>
    <w:p w14:paraId="60C5328B" w14:textId="77777777" w:rsidR="00BD2791" w:rsidRDefault="00BD2791" w:rsidP="00BD2791">
      <w:pPr>
        <w:ind w:left="0" w:right="44" w:firstLine="0"/>
      </w:pPr>
      <w:r>
        <w:t xml:space="preserve">            2022 год – 0,0 млн. рублей; </w:t>
      </w:r>
    </w:p>
    <w:p w14:paraId="0830EBBF" w14:textId="77777777" w:rsidR="00BD2791" w:rsidRDefault="00BD2791" w:rsidP="00BD2791">
      <w:pPr>
        <w:ind w:left="0" w:right="44" w:firstLine="0"/>
      </w:pPr>
      <w:r>
        <w:t xml:space="preserve">            2023 год – 0,0 млн. рублей;</w:t>
      </w:r>
    </w:p>
    <w:p w14:paraId="57D0AB6B" w14:textId="77777777" w:rsidR="00BD2791" w:rsidRDefault="00BD2791" w:rsidP="00BD2791">
      <w:pPr>
        <w:ind w:left="0" w:right="44" w:firstLine="0"/>
      </w:pPr>
      <w:r>
        <w:t xml:space="preserve">            2024 год – 0,0 млн. рублей. </w:t>
      </w:r>
    </w:p>
    <w:p w14:paraId="7B4D0813" w14:textId="77777777" w:rsidR="00BD2791" w:rsidRDefault="00BD2791" w:rsidP="00BD2791">
      <w:pPr>
        <w:ind w:left="-12" w:right="44" w:firstLine="0"/>
      </w:pPr>
      <w:r>
        <w:t xml:space="preserve">Объем финансирования за счет средств районного бюджета составляет </w:t>
      </w:r>
      <w:r w:rsidR="00B37ABB">
        <w:t>14,01</w:t>
      </w:r>
      <w:r>
        <w:t xml:space="preserve"> млн. рублей, в том числе: </w:t>
      </w:r>
    </w:p>
    <w:p w14:paraId="553BC9CC" w14:textId="77777777" w:rsidR="00BD2791" w:rsidRDefault="00BD2791" w:rsidP="00BD2791">
      <w:pPr>
        <w:ind w:left="0" w:right="44" w:firstLine="0"/>
      </w:pPr>
      <w:r>
        <w:t xml:space="preserve">            2020 год – 3,</w:t>
      </w:r>
      <w:r w:rsidR="007F0E0A">
        <w:t>4</w:t>
      </w:r>
      <w:r>
        <w:t xml:space="preserve"> млн. рублей; </w:t>
      </w:r>
    </w:p>
    <w:p w14:paraId="71B96B8D" w14:textId="77777777" w:rsidR="00BD2791" w:rsidRDefault="00BD2791" w:rsidP="00BD2791">
      <w:pPr>
        <w:ind w:left="0" w:right="44" w:firstLine="0"/>
      </w:pPr>
      <w:r>
        <w:t xml:space="preserve">            2021 год – </w:t>
      </w:r>
      <w:r w:rsidR="00B37ABB">
        <w:t>2,2</w:t>
      </w:r>
      <w:r>
        <w:t xml:space="preserve"> млн. рублей; </w:t>
      </w:r>
    </w:p>
    <w:p w14:paraId="715FF542" w14:textId="77777777" w:rsidR="00BD2791" w:rsidRDefault="00BD2791" w:rsidP="00BD2791">
      <w:pPr>
        <w:ind w:left="0" w:right="44" w:firstLine="0"/>
      </w:pPr>
      <w:r>
        <w:t xml:space="preserve">            2022 год – </w:t>
      </w:r>
      <w:r w:rsidR="00901039">
        <w:t>1,8</w:t>
      </w:r>
      <w:r>
        <w:t xml:space="preserve"> млн. рублей; </w:t>
      </w:r>
    </w:p>
    <w:p w14:paraId="0950DAB1" w14:textId="77777777" w:rsidR="00BD2791" w:rsidRDefault="00BD2791" w:rsidP="00BD2791">
      <w:pPr>
        <w:ind w:left="0" w:right="44" w:firstLine="0"/>
      </w:pPr>
      <w:r>
        <w:t xml:space="preserve">            2023 год – </w:t>
      </w:r>
      <w:r w:rsidR="00901039">
        <w:t>1,8</w:t>
      </w:r>
      <w:r>
        <w:t xml:space="preserve"> млн. рублей;</w:t>
      </w:r>
    </w:p>
    <w:p w14:paraId="7DE2798F" w14:textId="77777777" w:rsidR="00BD2791" w:rsidRDefault="00BD2791" w:rsidP="00BD2791">
      <w:pPr>
        <w:ind w:left="0" w:right="44" w:firstLine="0"/>
      </w:pPr>
      <w:r>
        <w:t xml:space="preserve">            2024 год – </w:t>
      </w:r>
      <w:r w:rsidR="003D709A">
        <w:t>4</w:t>
      </w:r>
      <w:r>
        <w:t>,</w:t>
      </w:r>
      <w:r w:rsidR="003D709A">
        <w:t>81</w:t>
      </w:r>
      <w:r>
        <w:t xml:space="preserve"> млн. рублей. </w:t>
      </w:r>
    </w:p>
    <w:p w14:paraId="745E6B2A" w14:textId="77777777" w:rsidR="00441F8E" w:rsidRDefault="00441F8E" w:rsidP="00441F8E">
      <w:pPr>
        <w:spacing w:line="240" w:lineRule="auto"/>
        <w:ind w:left="-12" w:firstLine="579"/>
      </w:pPr>
    </w:p>
    <w:p w14:paraId="65423326" w14:textId="77777777" w:rsidR="008F6D7E" w:rsidRDefault="008F6D7E" w:rsidP="00441F8E">
      <w:pPr>
        <w:spacing w:line="240" w:lineRule="auto"/>
        <w:ind w:left="-12" w:firstLine="579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03.06.2019 № 439-пп «Об 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вод». </w:t>
      </w:r>
    </w:p>
    <w:p w14:paraId="37B1339D" w14:textId="77777777" w:rsidR="00BD2791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 </w:t>
      </w:r>
    </w:p>
    <w:p w14:paraId="2415DCB6" w14:textId="77777777" w:rsidR="003C7687" w:rsidRPr="003C7687" w:rsidRDefault="00644097" w:rsidP="00441F8E">
      <w:pPr>
        <w:spacing w:after="0" w:line="240" w:lineRule="auto"/>
        <w:ind w:left="0"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Таблица 4</w:t>
      </w:r>
      <w:r w:rsidR="00441F8E">
        <w:rPr>
          <w:color w:val="auto"/>
          <w:szCs w:val="24"/>
        </w:rPr>
        <w:t>.</w:t>
      </w:r>
    </w:p>
    <w:tbl>
      <w:tblPr>
        <w:tblStyle w:val="TableGrid"/>
        <w:tblW w:w="9781" w:type="dxa"/>
        <w:tblInd w:w="-147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701"/>
        <w:gridCol w:w="2194"/>
        <w:gridCol w:w="1783"/>
      </w:tblGrid>
      <w:tr w:rsidR="00A1773C" w14:paraId="32A72E52" w14:textId="77777777" w:rsidTr="004F0E61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0150" w14:textId="77777777" w:rsidR="00A1773C" w:rsidRDefault="00A1773C" w:rsidP="008F6D7E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085C5A0B" w14:textId="77777777" w:rsidR="00A1773C" w:rsidRDefault="00A1773C" w:rsidP="008F6D7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14C3" w14:textId="77777777" w:rsidR="00A1773C" w:rsidRDefault="00A1773C" w:rsidP="008F6D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6297" w14:textId="77777777" w:rsidR="00A1773C" w:rsidRDefault="00A1773C" w:rsidP="008F6D7E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млн. руб. (с одним знаком после запятой) </w:t>
            </w:r>
          </w:p>
        </w:tc>
      </w:tr>
      <w:tr w:rsidR="00A1773C" w14:paraId="2D8DA55C" w14:textId="77777777" w:rsidTr="004F0E61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8D62E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D8D1C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4251" w14:textId="77777777"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14:paraId="317BDA6B" w14:textId="77777777" w:rsidR="00A1773C" w:rsidRDefault="00A1773C" w:rsidP="008F6D7E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средства, всего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0F2A" w14:textId="77777777"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</w:tr>
      <w:tr w:rsidR="00A1773C" w14:paraId="3BD3EDD9" w14:textId="77777777" w:rsidTr="004F0E61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91DD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A426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FFB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726C" w14:textId="77777777" w:rsidR="00A1773C" w:rsidRDefault="00A1773C" w:rsidP="008F6D7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Областной бюджет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6297" w14:textId="77777777" w:rsidR="00A1773C" w:rsidRDefault="00A1773C" w:rsidP="008F6D7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14:paraId="34910E07" w14:textId="77777777" w:rsidR="00A1773C" w:rsidRDefault="00A1773C" w:rsidP="008F6D7E">
            <w:pPr>
              <w:spacing w:after="0" w:line="259" w:lineRule="auto"/>
              <w:ind w:left="0" w:firstLine="0"/>
              <w:jc w:val="center"/>
            </w:pPr>
          </w:p>
        </w:tc>
      </w:tr>
      <w:tr w:rsidR="00A1773C" w14:paraId="0E5383A3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665D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D107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F22E" w14:textId="77777777" w:rsidR="00A1773C" w:rsidRDefault="00A1773C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7F0E0A">
              <w:rPr>
                <w:sz w:val="22"/>
              </w:rPr>
              <w:t>,0</w:t>
            </w:r>
            <w:r w:rsidR="00511EFE">
              <w:rPr>
                <w:sz w:val="22"/>
              </w:rPr>
              <w:t>895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9346" w14:textId="77777777" w:rsidR="00A1773C" w:rsidRDefault="00456EEC" w:rsidP="008F6D7E">
            <w:pPr>
              <w:spacing w:after="0" w:line="259" w:lineRule="auto"/>
              <w:ind w:left="77" w:firstLine="0"/>
              <w:jc w:val="center"/>
            </w:pPr>
            <w:r>
              <w:t>1</w:t>
            </w:r>
            <w:r w:rsidR="00511EFE">
              <w:t>,6895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9F9F" w14:textId="77777777" w:rsidR="00A1773C" w:rsidRDefault="00A1773C" w:rsidP="00B6693C">
            <w:pPr>
              <w:spacing w:after="0" w:line="259" w:lineRule="auto"/>
              <w:ind w:left="0" w:right="10" w:firstLine="0"/>
              <w:jc w:val="center"/>
            </w:pPr>
            <w:r>
              <w:t>3,</w:t>
            </w:r>
            <w:r w:rsidR="007F0E0A">
              <w:t>4</w:t>
            </w:r>
          </w:p>
        </w:tc>
      </w:tr>
      <w:tr w:rsidR="00A1773C" w14:paraId="7C75116B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B4D8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97E4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BC01" w14:textId="77777777" w:rsidR="00A1773C" w:rsidRDefault="0063219F" w:rsidP="007B749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325A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852E" w14:textId="77777777" w:rsidR="00A1773C" w:rsidRDefault="0063219F" w:rsidP="007B749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6BCF981D" w14:textId="77777777" w:rsidTr="004F0E61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42AA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32ED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64A" w14:textId="77777777" w:rsidR="00A1773C" w:rsidRDefault="00C71BC5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1,8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2DED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BF7C" w14:textId="77777777" w:rsidR="00A1773C" w:rsidRDefault="00C71BC5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1,8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5079BD84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86DA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1104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ACA9" w14:textId="77777777" w:rsidR="00A1773C" w:rsidRDefault="00C71BC5" w:rsidP="005B5E3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1,8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7995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06BA" w14:textId="77777777" w:rsidR="00A1773C" w:rsidRDefault="00C71BC5" w:rsidP="005B5E3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1,8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486EDE0F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4520" w14:textId="77777777"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BD35" w14:textId="77777777"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7943" w14:textId="77777777" w:rsidR="00A1773C" w:rsidRDefault="005B5E35" w:rsidP="005B5E35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E578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F62C" w14:textId="77777777" w:rsidR="00A1773C" w:rsidRDefault="00343630" w:rsidP="005B5E35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4,81</w:t>
            </w:r>
          </w:p>
        </w:tc>
      </w:tr>
      <w:tr w:rsidR="00954D3F" w14:paraId="7440A93E" w14:textId="77777777" w:rsidTr="004F0E61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CAC0" w14:textId="77777777" w:rsidR="00954D3F" w:rsidRDefault="00954D3F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17C5" w14:textId="77777777" w:rsidR="00954D3F" w:rsidRDefault="00343630" w:rsidP="0063219F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</w:t>
            </w:r>
            <w:r w:rsidR="00C71BC5">
              <w:rPr>
                <w:sz w:val="22"/>
              </w:rPr>
              <w:t>5</w:t>
            </w:r>
            <w:r w:rsidR="00511EFE">
              <w:rPr>
                <w:sz w:val="22"/>
              </w:rPr>
              <w:t>,</w:t>
            </w:r>
            <w:r w:rsidR="0063219F">
              <w:rPr>
                <w:sz w:val="22"/>
              </w:rPr>
              <w:t>6</w:t>
            </w:r>
            <w:r w:rsidR="00815D1E">
              <w:rPr>
                <w:sz w:val="22"/>
              </w:rPr>
              <w:t>9</w:t>
            </w:r>
            <w:r>
              <w:rPr>
                <w:sz w:val="22"/>
              </w:rPr>
              <w:t>9</w:t>
            </w:r>
            <w:r w:rsidR="00511EFE">
              <w:rPr>
                <w:sz w:val="22"/>
              </w:rPr>
              <w:t>5</w:t>
            </w:r>
          </w:p>
        </w:tc>
      </w:tr>
    </w:tbl>
    <w:p w14:paraId="6FA9B711" w14:textId="77777777" w:rsid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14:paraId="5CE0F7A4" w14:textId="77777777" w:rsidR="00441F8E" w:rsidRDefault="00441F8E" w:rsidP="00441F8E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14:paraId="3D894125" w14:textId="77777777" w:rsidR="00441F8E" w:rsidRDefault="00441F8E" w:rsidP="00441F8E">
      <w:pPr>
        <w:ind w:left="711" w:right="44" w:firstLine="0"/>
      </w:pPr>
      <w:r>
        <w:t xml:space="preserve">Муниципальная программа базируется на положениях: </w:t>
      </w:r>
    </w:p>
    <w:p w14:paraId="5594F7DD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Конституции Российской Федерации; </w:t>
      </w:r>
    </w:p>
    <w:p w14:paraId="4EF5C7CE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Бюджетного кодекса Российской Федерации; </w:t>
      </w:r>
    </w:p>
    <w:p w14:paraId="45FF009A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14:paraId="62C6FAD2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14:paraId="06913331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lastRenderedPageBreak/>
        <w:t xml:space="preserve">Постановления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14:paraId="0B659DAB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>Устава муниципального образования «</w:t>
      </w:r>
      <w:proofErr w:type="spellStart"/>
      <w:r>
        <w:t>Куйтунский</w:t>
      </w:r>
      <w:proofErr w:type="spellEnd"/>
      <w:r>
        <w:t xml:space="preserve"> район»; </w:t>
      </w:r>
    </w:p>
    <w:p w14:paraId="545E6BCE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Иных правовых актов Российской Федерации, Иркутской области и               </w:t>
      </w:r>
      <w:proofErr w:type="spellStart"/>
      <w:r>
        <w:t>Куйтунского</w:t>
      </w:r>
      <w:proofErr w:type="spellEnd"/>
      <w:r>
        <w:t xml:space="preserve"> района в сферах реализации муниципальной программы.</w:t>
      </w:r>
      <w:r w:rsidR="00AF6D89">
        <w:t>»</w:t>
      </w:r>
      <w:r>
        <w:t xml:space="preserve"> </w:t>
      </w:r>
    </w:p>
    <w:p w14:paraId="455AB100" w14:textId="77777777" w:rsidR="00441F8E" w:rsidRPr="003C7687" w:rsidRDefault="00441F8E" w:rsidP="00441F8E">
      <w:pPr>
        <w:tabs>
          <w:tab w:val="left" w:pos="993"/>
        </w:tabs>
        <w:spacing w:after="0" w:line="240" w:lineRule="auto"/>
        <w:ind w:left="0" w:firstLine="567"/>
        <w:rPr>
          <w:color w:val="auto"/>
          <w:szCs w:val="24"/>
        </w:rPr>
      </w:pPr>
    </w:p>
    <w:p w14:paraId="43452DCF" w14:textId="77777777" w:rsid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. Приложение 1 муниципальной программы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«Реформирование жилищно-коммунального хозяйства муниципального образования </w:t>
      </w:r>
      <w:proofErr w:type="spellStart"/>
      <w:r w:rsidRPr="003C7687">
        <w:rPr>
          <w:color w:val="auto"/>
          <w:szCs w:val="24"/>
        </w:rPr>
        <w:t>Куйтунский</w:t>
      </w:r>
      <w:proofErr w:type="spellEnd"/>
      <w:r w:rsidRPr="003C7687">
        <w:rPr>
          <w:color w:val="auto"/>
          <w:szCs w:val="24"/>
        </w:rPr>
        <w:t xml:space="preserve"> район на период с 20</w:t>
      </w:r>
      <w:r w:rsidR="0076565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76565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 Система мероприятий программы изложить в новой редакции (Приложение 1).</w:t>
      </w:r>
      <w:r w:rsidRPr="003C7687">
        <w:rPr>
          <w:color w:val="auto"/>
          <w:szCs w:val="24"/>
        </w:rPr>
        <w:tab/>
      </w:r>
    </w:p>
    <w:p w14:paraId="4FFB2BC0" w14:textId="77777777" w:rsidR="00C069A9" w:rsidRP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2. </w:t>
      </w:r>
      <w:r w:rsidR="00C62669">
        <w:rPr>
          <w:color w:val="auto"/>
          <w:szCs w:val="24"/>
        </w:rPr>
        <w:t>Н</w:t>
      </w:r>
      <w:r w:rsidR="00C069A9">
        <w:t>ачальник</w:t>
      </w:r>
      <w:r w:rsidR="00C62669">
        <w:t>у</w:t>
      </w:r>
      <w:r w:rsidR="00C069A9">
        <w:t xml:space="preserve"> организационного отдела управления по правовым вопросам, работе с архивом и кадрами администрации </w:t>
      </w:r>
      <w:r w:rsidR="00C069A9" w:rsidRPr="00851F0F">
        <w:t xml:space="preserve">муниципального образования </w:t>
      </w:r>
      <w:proofErr w:type="spellStart"/>
      <w:r w:rsidR="00C069A9" w:rsidRPr="00851F0F">
        <w:t>Куйтунский</w:t>
      </w:r>
      <w:proofErr w:type="spellEnd"/>
      <w:r w:rsidR="00C069A9" w:rsidRPr="00851F0F">
        <w:t xml:space="preserve"> район</w:t>
      </w:r>
      <w:r w:rsidR="00C069A9" w:rsidRPr="00424E21">
        <w:t xml:space="preserve"> </w:t>
      </w:r>
      <w:proofErr w:type="spellStart"/>
      <w:r w:rsidR="00C62669">
        <w:t>Рябик</w:t>
      </w:r>
      <w:r w:rsidR="002E4114">
        <w:t>овой</w:t>
      </w:r>
      <w:proofErr w:type="spellEnd"/>
      <w:r w:rsidR="002E4114">
        <w:t xml:space="preserve"> </w:t>
      </w:r>
      <w:r w:rsidR="00C62669">
        <w:t>Т.А</w:t>
      </w:r>
      <w:r w:rsidR="00C069A9">
        <w:t xml:space="preserve">.: </w:t>
      </w:r>
    </w:p>
    <w:p w14:paraId="71CA3E83" w14:textId="77777777" w:rsidR="00C069A9" w:rsidRDefault="00C069A9" w:rsidP="00C069A9">
      <w:pPr>
        <w:tabs>
          <w:tab w:val="left" w:pos="709"/>
        </w:tabs>
        <w:ind w:left="113" w:firstLine="454"/>
      </w:pPr>
      <w:r>
        <w:t xml:space="preserve">- опубликовать настоящее постановление в газете «Вестник </w:t>
      </w:r>
      <w:proofErr w:type="spellStart"/>
      <w:r>
        <w:t>Куйтунского</w:t>
      </w:r>
      <w:proofErr w:type="spellEnd"/>
      <w:r>
        <w:t xml:space="preserve"> района».</w:t>
      </w:r>
    </w:p>
    <w:p w14:paraId="76CD18A7" w14:textId="77777777" w:rsidR="00C069A9" w:rsidRDefault="00C069A9" w:rsidP="00C069A9">
      <w:pPr>
        <w:tabs>
          <w:tab w:val="left" w:pos="1560"/>
        </w:tabs>
        <w:ind w:left="113" w:firstLine="454"/>
      </w:pPr>
      <w:r>
        <w:t xml:space="preserve">- разместить постановление в сетевом издании «Официальный сайт муниципального образования </w:t>
      </w:r>
      <w:proofErr w:type="spellStart"/>
      <w:r>
        <w:t>Куйтунский</w:t>
      </w:r>
      <w:proofErr w:type="spellEnd"/>
      <w:r>
        <w:t xml:space="preserve"> район» в информационно-телекоммуникационной сети «Интернет» </w:t>
      </w:r>
      <w:proofErr w:type="spellStart"/>
      <w:proofErr w:type="gramStart"/>
      <w:r>
        <w:t>куйтунскийрайон.рф</w:t>
      </w:r>
      <w:proofErr w:type="spellEnd"/>
      <w:proofErr w:type="gramEnd"/>
    </w:p>
    <w:p w14:paraId="3537C29E" w14:textId="77777777" w:rsidR="00C069A9" w:rsidRDefault="00C069A9" w:rsidP="00C069A9">
      <w:pPr>
        <w:tabs>
          <w:tab w:val="left" w:pos="709"/>
        </w:tabs>
        <w:ind w:left="142" w:firstLine="454"/>
      </w:pPr>
      <w:r>
        <w:t xml:space="preserve">- внести информационную справку на сайте о внесении изменений в постановление от 23.09.2019 года № 750-п. </w:t>
      </w:r>
    </w:p>
    <w:p w14:paraId="3731FC4B" w14:textId="77777777" w:rsidR="002E4114" w:rsidRDefault="002E4114" w:rsidP="002E4114">
      <w:pPr>
        <w:tabs>
          <w:tab w:val="left" w:pos="709"/>
        </w:tabs>
        <w:ind w:left="113" w:firstLine="171"/>
      </w:pPr>
      <w:r>
        <w:t xml:space="preserve">     3. Начальнику архивного </w:t>
      </w:r>
      <w:proofErr w:type="gramStart"/>
      <w:r>
        <w:t xml:space="preserve">отдела  </w:t>
      </w:r>
      <w:r w:rsidR="00AC343F">
        <w:t>управления</w:t>
      </w:r>
      <w:proofErr w:type="gramEnd"/>
      <w:r w:rsidR="00AC343F">
        <w:t xml:space="preserve"> по правовым вопросам, работе с архивом и кадрами администрации </w:t>
      </w:r>
      <w:r w:rsidR="00AC343F" w:rsidRPr="00851F0F">
        <w:t xml:space="preserve">муниципального образования </w:t>
      </w:r>
      <w:proofErr w:type="spellStart"/>
      <w:r w:rsidR="00AC343F" w:rsidRPr="00851F0F">
        <w:t>Куйтунский</w:t>
      </w:r>
      <w:proofErr w:type="spellEnd"/>
      <w:r w:rsidR="00AC343F" w:rsidRPr="00851F0F">
        <w:t xml:space="preserve"> район</w:t>
      </w:r>
      <w:r w:rsidR="00AC343F">
        <w:t xml:space="preserve"> </w:t>
      </w:r>
      <w:proofErr w:type="spellStart"/>
      <w:r w:rsidR="00AC343F">
        <w:t>Хужеевой</w:t>
      </w:r>
      <w:proofErr w:type="spellEnd"/>
      <w:r w:rsidR="00AC343F">
        <w:t xml:space="preserve"> Е.В.</w:t>
      </w:r>
      <w:r w:rsidR="00AC343F" w:rsidRPr="00424E21">
        <w:t xml:space="preserve"> </w:t>
      </w:r>
      <w: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от 23.09.2019 № 750-п о дате внесения в него изменений. </w:t>
      </w:r>
    </w:p>
    <w:p w14:paraId="13A89B5F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</w:t>
      </w:r>
      <w:r w:rsidR="00AC343F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. </w:t>
      </w:r>
      <w:r w:rsidR="00C069A9">
        <w:t xml:space="preserve">Настоящее постановление вступает в силу после его официального опубликования в газете «Вестник </w:t>
      </w:r>
      <w:proofErr w:type="spellStart"/>
      <w:r w:rsidR="00C069A9">
        <w:t>Куйтунского</w:t>
      </w:r>
      <w:proofErr w:type="spellEnd"/>
      <w:r w:rsidR="00C069A9">
        <w:t xml:space="preserve"> района».</w:t>
      </w:r>
      <w:r w:rsidRPr="003C7687">
        <w:rPr>
          <w:color w:val="auto"/>
          <w:szCs w:val="24"/>
        </w:rPr>
        <w:t xml:space="preserve"> </w:t>
      </w:r>
    </w:p>
    <w:p w14:paraId="465D41FC" w14:textId="77777777" w:rsidR="003C7687" w:rsidRPr="003C7687" w:rsidRDefault="00AF6D89" w:rsidP="003C768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AC343F">
        <w:rPr>
          <w:color w:val="auto"/>
          <w:szCs w:val="24"/>
        </w:rPr>
        <w:t>5</w:t>
      </w:r>
      <w:r w:rsidR="003C7687" w:rsidRPr="003C7687">
        <w:rPr>
          <w:color w:val="auto"/>
          <w:szCs w:val="24"/>
        </w:rPr>
        <w:t xml:space="preserve">. Контроль за исполнением настоящего постановления возложить на начальника </w:t>
      </w:r>
      <w:r w:rsidR="002B72A9">
        <w:rPr>
          <w:color w:val="auto"/>
          <w:szCs w:val="24"/>
        </w:rPr>
        <w:t>отдела</w:t>
      </w:r>
      <w:r w:rsidR="003C7687" w:rsidRPr="003C7687">
        <w:rPr>
          <w:color w:val="auto"/>
          <w:szCs w:val="24"/>
        </w:rPr>
        <w:t xml:space="preserve"> по ЖКХ администрации муниципального образования </w:t>
      </w:r>
      <w:proofErr w:type="spellStart"/>
      <w:r w:rsidR="003C7687" w:rsidRPr="003C7687">
        <w:rPr>
          <w:color w:val="auto"/>
          <w:szCs w:val="24"/>
        </w:rPr>
        <w:t>Куйтунский</w:t>
      </w:r>
      <w:proofErr w:type="spellEnd"/>
      <w:r w:rsidR="003C7687" w:rsidRPr="003C7687">
        <w:rPr>
          <w:color w:val="auto"/>
          <w:szCs w:val="24"/>
        </w:rPr>
        <w:t xml:space="preserve"> район Молчанова С.М.</w:t>
      </w:r>
    </w:p>
    <w:p w14:paraId="02B93C6A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14:paraId="174F5626" w14:textId="77777777" w:rsidR="00E1024E" w:rsidRDefault="003A6F01" w:rsidP="00E1024E">
      <w:r>
        <w:t>М</w:t>
      </w:r>
      <w:r w:rsidR="00E1024E" w:rsidRPr="00CB49DD">
        <w:t>эр</w:t>
      </w:r>
    </w:p>
    <w:p w14:paraId="59A8A6A7" w14:textId="77777777" w:rsidR="00E1024E" w:rsidRPr="00CB49DD" w:rsidRDefault="00E1024E" w:rsidP="00E1024E">
      <w:r w:rsidRPr="00CB49DD">
        <w:t>муниципального образования</w:t>
      </w:r>
    </w:p>
    <w:p w14:paraId="360E4403" w14:textId="77777777" w:rsidR="003C7687" w:rsidRPr="00E1024E" w:rsidRDefault="00E1024E" w:rsidP="00E1024E">
      <w:pPr>
        <w:rPr>
          <w:b/>
        </w:rPr>
      </w:pPr>
      <w:proofErr w:type="spellStart"/>
      <w:r w:rsidRPr="00CB49DD">
        <w:t>Куй</w:t>
      </w:r>
      <w:r>
        <w:t>тунский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3A6F01">
        <w:t>П. Мари</w:t>
      </w:r>
    </w:p>
    <w:p w14:paraId="5C53FDC8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D3BC191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87D9E56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63007B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BA57D82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36CC9F45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306F900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D8B542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528769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C5A8CEB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38DCFC32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0C3E881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6BB4447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937201A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2D743C8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75054A7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FCC746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19A057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FFF3645" w14:textId="37D1CB69"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CD1B150" w14:textId="77777777"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3C7687" w:rsidRPr="003C7687">
          <w:pgSz w:w="11906" w:h="16838"/>
          <w:pgMar w:top="709" w:right="851" w:bottom="1134" w:left="1701" w:header="709" w:footer="709" w:gutter="0"/>
          <w:cols w:space="720"/>
        </w:sectPr>
      </w:pPr>
    </w:p>
    <w:p w14:paraId="338BFF0A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lastRenderedPageBreak/>
        <w:t>Приложение 1</w:t>
      </w:r>
    </w:p>
    <w:p w14:paraId="1CC3E638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 к постановлению администрации </w:t>
      </w:r>
    </w:p>
    <w:p w14:paraId="2263C60A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муниципального образования </w:t>
      </w:r>
      <w:proofErr w:type="spellStart"/>
      <w:r w:rsidRPr="007D0A52">
        <w:rPr>
          <w:b/>
          <w:bCs/>
          <w:color w:val="26282F"/>
          <w:szCs w:val="24"/>
        </w:rPr>
        <w:t>Куйтунский</w:t>
      </w:r>
      <w:proofErr w:type="spellEnd"/>
      <w:r w:rsidRPr="007D0A52">
        <w:rPr>
          <w:b/>
          <w:bCs/>
          <w:color w:val="26282F"/>
          <w:szCs w:val="24"/>
        </w:rPr>
        <w:t xml:space="preserve"> район </w:t>
      </w:r>
    </w:p>
    <w:p w14:paraId="68B14359" w14:textId="7CC19FD2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от «</w:t>
      </w:r>
      <w:r w:rsidR="00947E89">
        <w:rPr>
          <w:b/>
          <w:bCs/>
          <w:color w:val="26282F"/>
          <w:szCs w:val="24"/>
        </w:rPr>
        <w:t>03</w:t>
      </w:r>
      <w:r w:rsidRPr="007D0A52">
        <w:rPr>
          <w:b/>
          <w:bCs/>
          <w:color w:val="26282F"/>
          <w:szCs w:val="24"/>
        </w:rPr>
        <w:t>»</w:t>
      </w:r>
      <w:r w:rsidR="00947E89">
        <w:rPr>
          <w:b/>
          <w:bCs/>
          <w:color w:val="26282F"/>
          <w:szCs w:val="24"/>
        </w:rPr>
        <w:t xml:space="preserve"> декабря </w:t>
      </w:r>
      <w:bookmarkStart w:id="0" w:name="_GoBack"/>
      <w:bookmarkEnd w:id="0"/>
      <w:r w:rsidRPr="007D0A52">
        <w:rPr>
          <w:b/>
          <w:bCs/>
          <w:color w:val="26282F"/>
          <w:szCs w:val="24"/>
        </w:rPr>
        <w:t>20</w:t>
      </w:r>
      <w:r w:rsidR="00343630">
        <w:rPr>
          <w:b/>
          <w:bCs/>
          <w:color w:val="26282F"/>
          <w:szCs w:val="24"/>
        </w:rPr>
        <w:t>21</w:t>
      </w:r>
      <w:r w:rsidRPr="007D0A52">
        <w:rPr>
          <w:b/>
          <w:bCs/>
          <w:color w:val="26282F"/>
          <w:szCs w:val="24"/>
        </w:rPr>
        <w:t xml:space="preserve"> г. №.</w:t>
      </w:r>
      <w:r w:rsidR="00947E89">
        <w:rPr>
          <w:b/>
          <w:bCs/>
          <w:color w:val="26282F"/>
          <w:szCs w:val="24"/>
        </w:rPr>
        <w:t>1584-п</w:t>
      </w:r>
      <w:r w:rsidRPr="007D0A52">
        <w:rPr>
          <w:b/>
          <w:bCs/>
          <w:color w:val="26282F"/>
          <w:szCs w:val="24"/>
        </w:rPr>
        <w:t xml:space="preserve">  </w:t>
      </w:r>
    </w:p>
    <w:p w14:paraId="7371A5BD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14:paraId="69F03FE4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14:paraId="40CFEDF6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 xml:space="preserve">муниципального образования </w:t>
      </w:r>
      <w:proofErr w:type="spellStart"/>
      <w:r w:rsidRPr="007D0A52">
        <w:rPr>
          <w:color w:val="auto"/>
          <w:szCs w:val="24"/>
        </w:rPr>
        <w:t>Куйтунский</w:t>
      </w:r>
      <w:proofErr w:type="spellEnd"/>
      <w:r w:rsidRPr="007D0A52">
        <w:rPr>
          <w:color w:val="auto"/>
          <w:szCs w:val="24"/>
        </w:rPr>
        <w:t xml:space="preserve"> район</w:t>
      </w:r>
    </w:p>
    <w:p w14:paraId="03E8D1EF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14:paraId="15CA6FF4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муниципального образования </w:t>
      </w:r>
      <w:proofErr w:type="spellStart"/>
      <w:r w:rsidRPr="007D0A52">
        <w:rPr>
          <w:color w:val="auto"/>
          <w:szCs w:val="24"/>
        </w:rPr>
        <w:t>Куйтунский</w:t>
      </w:r>
      <w:proofErr w:type="spellEnd"/>
      <w:r w:rsidRPr="007D0A52">
        <w:rPr>
          <w:color w:val="auto"/>
          <w:szCs w:val="24"/>
        </w:rPr>
        <w:t xml:space="preserve"> район</w:t>
      </w:r>
    </w:p>
    <w:p w14:paraId="1235AAFA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на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D118A0">
        <w:rPr>
          <w:color w:val="auto"/>
          <w:szCs w:val="24"/>
        </w:rPr>
        <w:t>4</w:t>
      </w:r>
      <w:r w:rsidRPr="007D0A52">
        <w:rPr>
          <w:color w:val="auto"/>
          <w:szCs w:val="24"/>
        </w:rPr>
        <w:t xml:space="preserve"> годы»</w:t>
      </w:r>
    </w:p>
    <w:p w14:paraId="2FECE94D" w14:textId="77777777"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14:paraId="2EBEF675" w14:textId="77777777"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14:paraId="6F01A4EB" w14:textId="77777777" w:rsidR="00E53EAF" w:rsidRDefault="00E53EAF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14:paraId="2D20B0FA" w14:textId="77777777"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14:paraId="5A3225FC" w14:textId="77777777"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849"/>
        <w:gridCol w:w="2703"/>
        <w:gridCol w:w="1412"/>
        <w:gridCol w:w="994"/>
        <w:gridCol w:w="1704"/>
        <w:gridCol w:w="993"/>
        <w:gridCol w:w="992"/>
        <w:gridCol w:w="992"/>
        <w:gridCol w:w="992"/>
        <w:gridCol w:w="1134"/>
        <w:gridCol w:w="993"/>
        <w:gridCol w:w="708"/>
      </w:tblGrid>
      <w:tr w:rsidR="007D0A52" w:rsidRPr="007D0A52" w14:paraId="4F3A80B9" w14:textId="77777777" w:rsidTr="0024543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E8131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14:paraId="7231D57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п/п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D7FEB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53985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06E2D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3951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FD93B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14:paraId="221786A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911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в том числе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8F584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7D0A52" w:rsidRPr="007D0A52" w14:paraId="5C267E35" w14:textId="77777777" w:rsidTr="0024543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066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BAE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75C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089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822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52E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8B429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8745D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596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080B8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8D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41FA2C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6CB475F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621DB3F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9F5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4156CAE1" w14:textId="77777777" w:rsidTr="00245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C49A8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69471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D94EF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B64A9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596BE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8E962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241AD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26391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0DC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42971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E4C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73F3A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12</w:t>
            </w:r>
          </w:p>
        </w:tc>
      </w:tr>
      <w:tr w:rsidR="007D0A52" w:rsidRPr="007D0A52" w14:paraId="1A417CFC" w14:textId="77777777" w:rsidTr="00D008A5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B1DFC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3689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FDCF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BE80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7D0A52" w:rsidRPr="007D0A52" w14:paraId="1C2A5838" w14:textId="77777777" w:rsidTr="00D008A5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648F9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6391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7D0A52" w:rsidRPr="007D0A52" w14:paraId="20066EC2" w14:textId="77777777" w:rsidTr="0024543C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871CD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6AE676" w14:textId="77777777" w:rsidR="00553F09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Приобретение котельного и котельно-вспомогательного оборудования для капитального ремонта </w:t>
            </w:r>
            <w:proofErr w:type="gramStart"/>
            <w:r w:rsidRPr="007D0A52">
              <w:rPr>
                <w:color w:val="auto"/>
                <w:szCs w:val="24"/>
              </w:rPr>
              <w:t>котельной  МКОУ</w:t>
            </w:r>
            <w:proofErr w:type="gramEnd"/>
            <w:r w:rsidRPr="007D0A52">
              <w:rPr>
                <w:color w:val="auto"/>
                <w:szCs w:val="24"/>
              </w:rPr>
              <w:t xml:space="preserve">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  <w:r w:rsidR="003D76D9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  <w:p w14:paraId="2917FBBC" w14:textId="77777777" w:rsidR="00E53EAF" w:rsidRPr="007D0A52" w:rsidRDefault="00E53EAF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211DFC" w14:textId="77777777" w:rsidR="007D0A52" w:rsidRPr="007D0A52" w:rsidRDefault="00727490" w:rsidP="0072749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88195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5414C2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2CEA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DD041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,817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B1851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</w:t>
            </w:r>
            <w:r w:rsidR="00D5075E">
              <w:rPr>
                <w:b/>
                <w:color w:val="auto"/>
                <w:szCs w:val="24"/>
              </w:rPr>
              <w:t>8</w:t>
            </w:r>
            <w:r w:rsidR="00511EFE">
              <w:rPr>
                <w:b/>
                <w:color w:val="auto"/>
                <w:szCs w:val="24"/>
              </w:rPr>
              <w:t>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0B8E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39D0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C57FB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81FBC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C64A55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301E9352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14:paraId="549ACE0D" w14:textId="77777777" w:rsidTr="0024543C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D3C44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41D62F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166A2D5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02594DE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4ED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72884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A0B3A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D572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678D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7D1D7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9DBE1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2CA5181D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39C6E86E" w14:textId="77777777" w:rsidTr="0024543C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DFA76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C27179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52C062D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399C459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6A53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E313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3B25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DDB3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FD9D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51FE5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5414D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7016E7C8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673CCCF9" w14:textId="77777777" w:rsidTr="0024543C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CF98B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1.2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221BF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96AB44" w14:textId="77777777" w:rsidR="007D0A52" w:rsidRPr="007D0A52" w:rsidRDefault="00727490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352A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65B868F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D23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0D6A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6DD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C000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A749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7D9D0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BDE4D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6BEC5E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20579510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5AFE4228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14:paraId="0B5F40D7" w14:textId="77777777" w:rsidTr="0024543C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9061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17F9145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498E00D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67C3B4B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7A9B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</w:t>
            </w:r>
            <w:r w:rsidR="00FC23CC">
              <w:rPr>
                <w:color w:val="auto"/>
                <w:szCs w:val="24"/>
              </w:rPr>
              <w:t>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5B86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01DB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198B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CF2D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CB882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F38FB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62B9C248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57BFEDE0" w14:textId="77777777" w:rsidTr="0024543C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735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CFB44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42B7D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94977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3859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82DF8" w14:textId="77777777" w:rsidR="007D0A52" w:rsidRPr="007D0A52" w:rsidRDefault="001F00F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86D9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1F7706">
              <w:rPr>
                <w:color w:val="auto"/>
                <w:szCs w:val="24"/>
              </w:rPr>
              <w:t>3</w:t>
            </w:r>
            <w:r w:rsidR="00CF5ACF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031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2CB4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C5149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71ABC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A9877F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6ED29142" w14:textId="77777777" w:rsidTr="0024543C">
        <w:trPr>
          <w:trHeight w:val="2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1582F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1.3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4D25DA" w14:textId="77777777" w:rsidR="007D0A52" w:rsidRPr="007D0A52" w:rsidRDefault="008C1463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 здания котельной МКОУ «</w:t>
            </w:r>
            <w:proofErr w:type="spellStart"/>
            <w:r>
              <w:rPr>
                <w:color w:val="auto"/>
                <w:szCs w:val="24"/>
              </w:rPr>
              <w:t>Уянская</w:t>
            </w:r>
            <w:proofErr w:type="spellEnd"/>
            <w:r>
              <w:rPr>
                <w:color w:val="auto"/>
                <w:szCs w:val="24"/>
              </w:rPr>
              <w:t xml:space="preserve"> СОШ»</w:t>
            </w:r>
            <w:r w:rsidR="007D0A52" w:rsidRPr="007D0A5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B1EEF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8019CE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2A551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0F7D3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39EB7" w14:textId="77777777" w:rsidR="007D0A52" w:rsidRPr="003C7B2C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CB682" w14:textId="77777777" w:rsidR="007D0A52" w:rsidRPr="003C7B2C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285E0" w14:textId="77777777" w:rsidR="007D0A52" w:rsidRPr="003C7B2C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6A464" w14:textId="77777777" w:rsidR="007D0A52" w:rsidRPr="003C7B2C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4C8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5D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403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0B2496E8" w14:textId="77777777" w:rsidTr="0024543C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7BA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687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C95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177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B3A418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AF63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B4C9D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F19F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4C83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CC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1C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3A8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64F59E4" w14:textId="77777777" w:rsidTr="0024543C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F37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C92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E99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E21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10EBB7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FB775" w14:textId="77777777" w:rsidR="007D0A52" w:rsidRPr="007D0A52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DAD2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8FDC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FD5758" w14:textId="77777777" w:rsidR="007D0A52" w:rsidRPr="007D0A52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BBD0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3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C2D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ACACF61" w14:textId="77777777" w:rsidTr="0024543C">
        <w:trPr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386A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6CC8E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64BFE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21F2C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6BA68A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BDA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DD5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A7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CA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D5B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9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6AA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38948679" w14:textId="77777777" w:rsidTr="0024543C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8AF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E21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EEC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6B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D65E6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75E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97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02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0D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63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2A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E39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882AC8B" w14:textId="77777777" w:rsidTr="0024543C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A46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D21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B1E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5DF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1A6FA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5AD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31E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69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5C7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B26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D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A32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E910870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220BC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2A2BA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котлов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DA8501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2D6CA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AD1A3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416B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71BD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736F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DF9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B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6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905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6512BBC1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785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AE2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787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46F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C2603F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F34E0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4D67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4FD2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0C48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5C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2D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62F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D87D209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B81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80E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23D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8CE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A28B6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AA4F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77A8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5B03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525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B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9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ADF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71EA853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919B2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FA18F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котельной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="00ED65C4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9D520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602E7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11E3118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4256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BFDE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8F2D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A07F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055F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AC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C9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F9A43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2E47FC5E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752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724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720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34A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EB0120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6F84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BF72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8162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7A45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8A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5E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FE10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2ED9CEE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788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308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A88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E64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D1802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DEE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07D0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A311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92EB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198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B3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F1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EAAEC36" w14:textId="77777777" w:rsidTr="0024543C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AA3A0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D817AD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14:paraId="0B52181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741AF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3B52AD" w14:textId="77777777" w:rsidR="007D0A52" w:rsidRPr="007D0A52" w:rsidRDefault="00727490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DFB0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327E6B0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DDCE8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14:paraId="7649E89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CBBE1" w14:textId="77777777" w:rsidR="007D0A52" w:rsidRPr="007D0A52" w:rsidRDefault="00696D9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0641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96D9A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D309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D96A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18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32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C77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00451EC9" w14:textId="77777777" w:rsidTr="0024543C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348E4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4368F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1F0C38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B28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E204B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BBD3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7C8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083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106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A2E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C7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F7C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5958E14" w14:textId="77777777" w:rsidTr="0024543C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BAB80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33729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FBEA1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141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6D461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7E5E8" w14:textId="77777777" w:rsidR="007D0A52" w:rsidRPr="007D0A52" w:rsidRDefault="00696D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1,</w:t>
            </w:r>
            <w:r w:rsidR="007D0A52"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BDC9C" w14:textId="77777777" w:rsidR="007D0A52" w:rsidRPr="007D0A52" w:rsidRDefault="00696D9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B12A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7838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3B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4E6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83D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64288F8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78521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14:paraId="23F2C28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DA47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3B2088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5BB6D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14:paraId="7F81D06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252D7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E795C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92A8A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D97B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1269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930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3A1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ABB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5E0A8F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57593858" w14:textId="77777777" w:rsidTr="0024543C">
        <w:trPr>
          <w:trHeight w:val="4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647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0E6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617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BAF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C274E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C429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4B32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93CC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D69E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A9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25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9DB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0E7B9F6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7C5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A61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98B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46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0B4251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C0A86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C7C2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3332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EB43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7ECA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CDB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F5F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1B05E0C7" w14:textId="77777777" w:rsidTr="0024543C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D5DE0B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14:paraId="5BB4375E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BCF627" w14:textId="77777777" w:rsidR="00FA26A1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Капитальный р</w:t>
            </w:r>
            <w:r w:rsidRPr="007D0A52">
              <w:rPr>
                <w:color w:val="auto"/>
                <w:szCs w:val="24"/>
              </w:rPr>
              <w:t>ем</w:t>
            </w:r>
            <w:r>
              <w:rPr>
                <w:color w:val="auto"/>
                <w:szCs w:val="24"/>
              </w:rPr>
              <w:t xml:space="preserve">онт котельного и котельно-вспомогательного оборудования МКОУ </w:t>
            </w:r>
            <w:r w:rsidR="00D52673">
              <w:rPr>
                <w:color w:val="auto"/>
                <w:szCs w:val="24"/>
              </w:rPr>
              <w:t>«</w:t>
            </w:r>
            <w:proofErr w:type="spellStart"/>
            <w:r>
              <w:rPr>
                <w:color w:val="auto"/>
                <w:szCs w:val="24"/>
              </w:rPr>
              <w:t>Уянская</w:t>
            </w:r>
            <w:proofErr w:type="spellEnd"/>
            <w:r>
              <w:rPr>
                <w:color w:val="auto"/>
                <w:szCs w:val="24"/>
              </w:rPr>
              <w:t xml:space="preserve"> СОШ</w:t>
            </w:r>
            <w:r w:rsidR="00D52673">
              <w:rPr>
                <w:color w:val="auto"/>
                <w:szCs w:val="24"/>
              </w:rPr>
              <w:t>»</w:t>
            </w:r>
            <w:r>
              <w:rPr>
                <w:color w:val="auto"/>
                <w:szCs w:val="24"/>
              </w:rPr>
              <w:t xml:space="preserve"> с. </w:t>
            </w:r>
            <w:proofErr w:type="spellStart"/>
            <w:r>
              <w:rPr>
                <w:color w:val="auto"/>
                <w:szCs w:val="24"/>
              </w:rPr>
              <w:t>Уян</w:t>
            </w:r>
            <w:proofErr w:type="spellEnd"/>
          </w:p>
          <w:p w14:paraId="0B3C0A51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64783B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6528C1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14:paraId="49D94C3B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4E3E4A" w14:textId="77777777" w:rsidR="00FA26A1" w:rsidRPr="007D0A52" w:rsidRDefault="00FA26A1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861F7" w14:textId="77777777" w:rsidR="00FA26A1" w:rsidRPr="007D0A52" w:rsidRDefault="003C40E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32CB3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6C56A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04D0C" w14:textId="77777777" w:rsidR="00FA26A1" w:rsidRPr="003435C6" w:rsidRDefault="00D22819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185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531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0587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2F3EE5E2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FA26A1" w:rsidRPr="007D0A52" w14:paraId="0D6EDB83" w14:textId="77777777" w:rsidTr="0024543C">
        <w:trPr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8CE552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464903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6BEA34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04BF4E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2BFB2F" w14:textId="77777777" w:rsidR="00FA26A1" w:rsidRPr="007D0A52" w:rsidRDefault="00FA26A1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030FD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41781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66F2E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3FDD8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21E7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A456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D8562D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294071F0" w14:textId="77777777" w:rsidTr="0024543C">
        <w:trPr>
          <w:trHeight w:val="2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E7D7ED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5386CD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6728EF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9A3715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400DCE" w14:textId="77777777" w:rsidR="00FA26A1" w:rsidRPr="007D0A52" w:rsidRDefault="00FA26A1" w:rsidP="00FA26A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E3DE7" w14:textId="77777777" w:rsidR="00FA26A1" w:rsidRPr="007D0A52" w:rsidRDefault="00FA26A1" w:rsidP="0006282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062824">
              <w:rPr>
                <w:color w:val="auto"/>
                <w:sz w:val="22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984E2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BB441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F1FDF" w14:textId="77777777" w:rsidR="00FA26A1" w:rsidRPr="007D0A52" w:rsidRDefault="00FA26A1" w:rsidP="0006282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062824">
              <w:rPr>
                <w:color w:val="auto"/>
                <w:sz w:val="22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6408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5B0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8D714E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112C613E" w14:textId="77777777" w:rsidTr="0024543C">
        <w:trPr>
          <w:trHeight w:val="3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FCB4C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6E48B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AA2B4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0B71F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DF109" w14:textId="77777777" w:rsidR="00FA26A1" w:rsidRPr="00CC1D3E" w:rsidRDefault="00FA26A1" w:rsidP="00FA26A1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F54B8C5" w14:textId="77777777" w:rsidR="00FA26A1" w:rsidRPr="002F1E1B" w:rsidRDefault="00FA26A1" w:rsidP="002F1E1B">
            <w:pPr>
              <w:spacing w:after="0" w:line="240" w:lineRule="auto"/>
              <w:ind w:left="0" w:firstLine="0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411085" w14:textId="77777777" w:rsidR="00FA26A1" w:rsidRPr="002F1E1B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B238593" w14:textId="77777777" w:rsidR="00FA26A1" w:rsidRPr="002F1E1B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CC82847" w14:textId="77777777" w:rsidR="00FA26A1" w:rsidRPr="002F1E1B" w:rsidRDefault="00FA26A1" w:rsidP="001A552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DF765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8C218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AFBD9" w14:textId="77777777" w:rsidR="00FA26A1" w:rsidRPr="007D0A52" w:rsidRDefault="00FA26A1" w:rsidP="00D008A5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4446C78C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9B3DD8" w14:textId="77777777" w:rsidR="007D0A52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1.10</w:t>
            </w:r>
          </w:p>
          <w:p w14:paraId="54A07BC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B897B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в котельной детского сада «Солнышко»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A14A4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AC71B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1B93827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00511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4AF7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CFBB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27D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193F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5564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C820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B11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3C22E638" w14:textId="77777777" w:rsidTr="0024543C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0EB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650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B23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94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723C13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76DF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22DA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5EAE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AF7E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4C72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947D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A63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F77A88F" w14:textId="77777777" w:rsidTr="0024543C">
        <w:trPr>
          <w:trHeight w:val="5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B73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1CF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BF6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37B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5C5ABF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1252B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BFDB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20B8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1528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7AAA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ACFE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189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4E5CA995" w14:textId="77777777" w:rsidTr="0024543C">
        <w:trPr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8A3CE7" w14:textId="77777777" w:rsidR="007D0A52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1.11</w:t>
            </w:r>
          </w:p>
          <w:p w14:paraId="5E4F6AA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BB182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с заменой котла в котельной МКДОУ детского сада «Родничок»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9B6730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D28B6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3AEF0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F7AC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65C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AC4B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968A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BE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80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E76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69F09A4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69F5CAD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8DA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EEF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AB5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9C0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D457F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F963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397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87CE3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EB6B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20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4B2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ABD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3625EFA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2AF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ECE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CD2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82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3E2061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D1D7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FBA6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F551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0325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FE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D9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CB9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14:paraId="654FF39B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E28CD6" w14:textId="77777777" w:rsidR="00DE18AA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1.12</w:t>
            </w:r>
          </w:p>
          <w:p w14:paraId="4141DCC9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BFEC34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D550EB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8E32E5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4347C4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51C79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2018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0B0DE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E09FE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2AD8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494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5FE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DE18AA" w:rsidRPr="007D0A52" w14:paraId="2BBFD47A" w14:textId="77777777" w:rsidTr="0024543C">
        <w:trPr>
          <w:trHeight w:val="15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7C58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1030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E193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799A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F4E170" w14:textId="77777777" w:rsidR="00DE18AA" w:rsidRPr="007D0A52" w:rsidRDefault="00DE18AA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94D05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C8FA9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00DE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12F27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0C5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B18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A647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14:paraId="1844E5BC" w14:textId="77777777" w:rsidTr="0024543C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0843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D82B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BDC3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E15F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FBB2FC" w14:textId="77777777" w:rsidR="00DE18AA" w:rsidRPr="007D0A52" w:rsidRDefault="00DE18AA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E2D3C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A3FC5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D54C3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9A1C6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CFBF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8950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7B03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94AF39B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E197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193BE9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3</w:t>
            </w:r>
          </w:p>
          <w:p w14:paraId="2C03E1A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F496F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14:paraId="6151412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14:paraId="053D357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389D80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FF02BA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  <w:p w14:paraId="281881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CBC8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872C4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76AC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7EFC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722A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2D5" w14:textId="77777777" w:rsidR="007D0A52" w:rsidRPr="009A60A0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6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E1C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7427567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242D4F6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A27FA88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8A6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610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EC7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371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867CF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74D7E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AF6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51C4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BEB9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1D0" w14:textId="77777777" w:rsidR="007D0A52" w:rsidRPr="007D0A52" w:rsidRDefault="009A60A0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B4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530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1BCB940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00F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90C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A04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549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3C7F9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89FAC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126A1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7BED3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470A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678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81A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626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320A62D" w14:textId="77777777" w:rsidTr="0024543C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1BBB4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62ED0D6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4</w:t>
            </w:r>
          </w:p>
          <w:p w14:paraId="3B28FEF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CB1B6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Андрюшинская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Андрюшино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E83DE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B92D2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5C5C3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A0F8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14:paraId="6942A9B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7005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40DE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60EA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6EF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AF1" w14:textId="77777777" w:rsidR="007D0A52" w:rsidRPr="00577CAB" w:rsidRDefault="00577CAB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577CAB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332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2F01623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951A2E9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FBE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2B9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ACD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155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E484E5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CB1A4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D2F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DCC30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359F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BF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84E" w14:textId="77777777" w:rsidR="007D0A52" w:rsidRPr="007D0A52" w:rsidRDefault="00577CAB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464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400F2FA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7B3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E9A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B5B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A48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8062A2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4E10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937F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3B1B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6079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B9B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8B7" w14:textId="77777777" w:rsidR="007D0A52" w:rsidRPr="007D0A52" w:rsidRDefault="00577CAB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5326B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78D47FD" w14:textId="77777777" w:rsidTr="0024543C"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76390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5</w:t>
            </w:r>
          </w:p>
          <w:p w14:paraId="2975F9E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0146F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котлов с приобретением и заменой электродного пакета с регулятором мощности в </w:t>
            </w:r>
            <w:proofErr w:type="spellStart"/>
            <w:r w:rsidRPr="007D0A52">
              <w:rPr>
                <w:color w:val="auto"/>
                <w:szCs w:val="24"/>
              </w:rPr>
              <w:t>электрокотельной</w:t>
            </w:r>
            <w:proofErr w:type="spellEnd"/>
            <w:r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0C8472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1AF8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3F89F86" w14:textId="77777777" w:rsid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640CA65A" w14:textId="77777777" w:rsidR="00BD3BF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56C04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A7D98" w14:textId="77777777" w:rsidR="007D0A52" w:rsidRPr="007D0A52" w:rsidRDefault="00007B4F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9A7C12">
              <w:rPr>
                <w:b/>
                <w:color w:val="auto"/>
                <w:sz w:val="22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0ECFC" w14:textId="77777777" w:rsidR="007D0A52" w:rsidRPr="00F54B73" w:rsidRDefault="00F54B73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F54B73"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0654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B0814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74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2A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404B1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5877FC7C" w14:textId="77777777" w:rsidTr="0024543C">
        <w:trPr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62D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B93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FDB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6E8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4A1B38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2F594" w14:textId="77777777" w:rsidR="007D0A52" w:rsidRPr="007D0A52" w:rsidRDefault="00007B4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41E7D" w14:textId="77777777" w:rsidR="007D0A52" w:rsidRPr="007D0A52" w:rsidRDefault="00F54B73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24E3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F85A6" w14:textId="77777777" w:rsidR="007D0A52" w:rsidRPr="007D0A52" w:rsidRDefault="009D6E9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F9D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9F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112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069ECC0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F4A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12D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CB2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79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79A37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11BCC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4157C" w14:textId="77777777" w:rsidR="007D0A52" w:rsidRPr="007D0A52" w:rsidRDefault="00F54B73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90E9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26B55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94F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F9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4EB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E1052E4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AC42D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6</w:t>
            </w:r>
          </w:p>
          <w:p w14:paraId="6D8DEC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AB7183" w14:textId="77777777" w:rsidR="00553F09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</w:t>
            </w:r>
            <w:proofErr w:type="gramStart"/>
            <w:r w:rsidRPr="007D0A52">
              <w:rPr>
                <w:color w:val="auto"/>
                <w:szCs w:val="24"/>
              </w:rPr>
              <w:t xml:space="preserve">котельной </w:t>
            </w:r>
            <w:r w:rsidR="00665050">
              <w:rPr>
                <w:color w:val="auto"/>
                <w:szCs w:val="24"/>
              </w:rPr>
              <w:t xml:space="preserve"> д</w:t>
            </w:r>
            <w:proofErr w:type="gramEnd"/>
            <w:r w:rsidR="00665050">
              <w:rPr>
                <w:color w:val="auto"/>
                <w:szCs w:val="24"/>
              </w:rPr>
              <w:t xml:space="preserve">/с </w:t>
            </w:r>
            <w:r w:rsidRPr="007D0A52">
              <w:rPr>
                <w:color w:val="auto"/>
                <w:szCs w:val="24"/>
              </w:rPr>
              <w:t>«</w:t>
            </w:r>
            <w:r w:rsidR="00665050">
              <w:rPr>
                <w:color w:val="auto"/>
                <w:szCs w:val="24"/>
              </w:rPr>
              <w:t>Елочка</w:t>
            </w:r>
            <w:r w:rsidRPr="007D0A52">
              <w:rPr>
                <w:color w:val="auto"/>
                <w:szCs w:val="24"/>
              </w:rPr>
              <w:t xml:space="preserve">» </w:t>
            </w:r>
            <w:r w:rsidR="00D22819" w:rsidRPr="007D0A52">
              <w:rPr>
                <w:color w:val="auto"/>
                <w:szCs w:val="24"/>
              </w:rPr>
              <w:t xml:space="preserve"> МКДОУ </w:t>
            </w:r>
            <w:proofErr w:type="spellStart"/>
            <w:r w:rsidR="00665050">
              <w:rPr>
                <w:color w:val="auto"/>
                <w:szCs w:val="24"/>
              </w:rPr>
              <w:t>Тулинская</w:t>
            </w:r>
            <w:proofErr w:type="spellEnd"/>
            <w:r w:rsidR="00665050">
              <w:rPr>
                <w:color w:val="auto"/>
                <w:szCs w:val="24"/>
              </w:rPr>
              <w:t xml:space="preserve"> СОШ</w:t>
            </w:r>
            <w:r w:rsidRPr="007D0A52">
              <w:rPr>
                <w:color w:val="auto"/>
                <w:szCs w:val="24"/>
              </w:rPr>
              <w:t xml:space="preserve">  </w:t>
            </w:r>
          </w:p>
          <w:p w14:paraId="642E9AB6" w14:textId="77777777" w:rsidR="00553F09" w:rsidRPr="007D0A52" w:rsidRDefault="00553F09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F2162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8AE6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58B14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5487C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A7B2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3C3F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2908F" w14:textId="77777777" w:rsidR="007D0A52" w:rsidRPr="007D0A52" w:rsidRDefault="00EF1859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B17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C5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C0FA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14B1CB7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03D784D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0D083057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01C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AFA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097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F11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95E72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1F2E0" w14:textId="77777777" w:rsidR="007D0A52" w:rsidRPr="007D0A52" w:rsidRDefault="004235C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F533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7542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3E50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8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4AB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CE0E5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67CFD880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373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5ED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4A9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D06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3122B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E45C3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971DF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625B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196CE" w14:textId="77777777" w:rsidR="007D0A52" w:rsidRPr="007D0A52" w:rsidRDefault="00EF1859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E97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1B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E83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4460428E" w14:textId="77777777" w:rsidTr="0024543C">
        <w:trPr>
          <w:trHeight w:val="2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B181F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7</w:t>
            </w:r>
          </w:p>
          <w:p w14:paraId="53D4986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E8A5C8" w14:textId="77777777" w:rsidR="00553F09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Лермонтовская СОШ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2C99C4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1398D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5DB697E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  <w:p w14:paraId="3D6ACFA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ACA60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A90D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385B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C74E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D6BB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A60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E47" w14:textId="77777777" w:rsidR="007D0A52" w:rsidRPr="007D0A52" w:rsidRDefault="009D6E9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04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704D3B6A" w14:textId="77777777" w:rsidTr="0024543C">
        <w:trPr>
          <w:trHeight w:val="4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189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BB3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D69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050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7995D0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5363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D9F5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6B1C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E418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DBD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DA72" w14:textId="77777777" w:rsidR="007D0A52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87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F57787D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40B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022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2D9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E64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1B0544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A5C28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4205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A648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EF799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AE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DF1" w14:textId="77777777" w:rsidR="007D0A52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B53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AFE7FF3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B64E5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 w:rsidR="00303BE7">
              <w:rPr>
                <w:color w:val="auto"/>
                <w:szCs w:val="24"/>
              </w:rPr>
              <w:t>18</w:t>
            </w:r>
          </w:p>
          <w:p w14:paraId="31E948D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9C07AB" w14:textId="77777777" w:rsidR="00BE74D7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14:paraId="45DF015D" w14:textId="77777777" w:rsidR="00C13DAC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17442940" w14:textId="77777777" w:rsidR="00C13DAC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2CEF3546" w14:textId="77777777" w:rsidR="00C13DAC" w:rsidRPr="007D0A52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DB7AAB" w14:textId="77777777" w:rsidR="003D76D9" w:rsidRPr="007D0A52" w:rsidRDefault="00727490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3D76D9" w:rsidRPr="007D0A52">
              <w:rPr>
                <w:color w:val="auto"/>
                <w:szCs w:val="24"/>
              </w:rPr>
              <w:t xml:space="preserve"> по ЖКХ</w:t>
            </w:r>
          </w:p>
          <w:p w14:paraId="51FDF3D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7FA95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3A8F3CBA" w14:textId="77777777" w:rsid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14:paraId="24197D2B" w14:textId="77777777" w:rsidR="00BD3BF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E3AD0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2515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9A7C12">
              <w:rPr>
                <w:b/>
                <w:color w:val="auto"/>
                <w:sz w:val="22"/>
                <w:szCs w:val="24"/>
              </w:rPr>
              <w:t>1</w:t>
            </w:r>
            <w:r w:rsidR="002F3AD5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7685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AF94C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A9FD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78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B48" w14:textId="77777777" w:rsidR="007D0A52" w:rsidRPr="00303BE7" w:rsidRDefault="00064B9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303BE7">
              <w:rPr>
                <w:b/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DDA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42FA2CB9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369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0F6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A04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ABC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736915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3186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C161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82EB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4414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A5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41B" w14:textId="77777777" w:rsidR="007D0A52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88D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3616458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961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C4E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9B0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D9E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18002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BC45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9A7C12">
              <w:rPr>
                <w:color w:val="auto"/>
                <w:sz w:val="22"/>
                <w:szCs w:val="24"/>
              </w:rPr>
              <w:t>1</w:t>
            </w:r>
            <w:r w:rsidR="002F3AD5">
              <w:rPr>
                <w:color w:val="auto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74EF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C1C2A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13BF7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23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957" w14:textId="77777777" w:rsid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3E09FFE9" w14:textId="77777777" w:rsidR="00064B9A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20AB550E" w14:textId="77777777" w:rsidR="00064B9A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CF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68C60E0" w14:textId="77777777" w:rsidTr="0024543C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53586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A73A92F" w14:textId="77777777" w:rsidR="00A15E3C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1.19</w:t>
            </w:r>
          </w:p>
          <w:p w14:paraId="322E3F46" w14:textId="77777777" w:rsidR="00A15E3C" w:rsidRPr="007D0A52" w:rsidRDefault="00A15E3C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3E3A0C" w14:textId="77777777" w:rsidR="00BE74D7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ЦО «Альянс» п.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459B2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2C0B2B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5D00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2CE456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D6DDA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29DF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065C12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7228E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8E809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0A763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DB40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EF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25F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311465A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537ED88B" w14:textId="77777777" w:rsidTr="0024543C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6DD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52F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2F6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EA3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354C94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78D8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C492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E6AD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519F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F22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9E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253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E7B86C1" w14:textId="77777777" w:rsidTr="0024543C">
        <w:trPr>
          <w:trHeight w:val="2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285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1F6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4F7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A0C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BCEBDF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B1A93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5C12"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6AA8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9ED2A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CC4D7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C3F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F1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33A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45550916" w14:textId="77777777" w:rsidTr="0024543C">
        <w:trPr>
          <w:trHeight w:val="29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ED61F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1.20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4485A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электро-котельного и котельно-вспомогательного</w:t>
            </w:r>
            <w:r w:rsidR="00D062A8">
              <w:rPr>
                <w:color w:val="auto"/>
                <w:szCs w:val="24"/>
              </w:rPr>
              <w:t xml:space="preserve"> оборудования</w:t>
            </w:r>
            <w:r w:rsidR="007C3978">
              <w:rPr>
                <w:color w:val="auto"/>
                <w:szCs w:val="24"/>
              </w:rPr>
              <w:t xml:space="preserve"> МКОУ </w:t>
            </w:r>
            <w:proofErr w:type="spellStart"/>
            <w:r w:rsidR="007C3978">
              <w:rPr>
                <w:color w:val="auto"/>
                <w:szCs w:val="24"/>
              </w:rPr>
              <w:t>Кранцайская</w:t>
            </w:r>
            <w:proofErr w:type="spellEnd"/>
            <w:r w:rsidR="007C3978">
              <w:rPr>
                <w:color w:val="auto"/>
                <w:szCs w:val="24"/>
              </w:rPr>
              <w:t xml:space="preserve"> ООШ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75B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7EEB4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D3C58" w14:textId="77777777" w:rsidR="00B653B7" w:rsidRPr="001F00FF" w:rsidRDefault="00B653B7" w:rsidP="00D008A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1F00FF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0C45A" w14:textId="77777777" w:rsidR="00B653B7" w:rsidRPr="001F00FF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1F00FF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97600" w14:textId="77777777" w:rsidR="00B653B7" w:rsidRPr="00B653B7" w:rsidRDefault="00FE781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0DEE1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3216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0B8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0498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537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0474DB82" w14:textId="77777777" w:rsidTr="0024543C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A5D1E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336B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6FD1F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964A8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374511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17451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82AC8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E0EF3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0676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BA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B13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212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3AA5E1B4" w14:textId="77777777" w:rsidTr="0024543C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AD39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1083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34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A38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AE8578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3453A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3ACD8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AAE2A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856F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6D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898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FCF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01BC2615" w14:textId="77777777" w:rsidTr="0024543C">
        <w:trPr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D0978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4550CC9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1F00FF">
              <w:rPr>
                <w:color w:val="auto"/>
                <w:szCs w:val="24"/>
              </w:rPr>
              <w:t>1</w:t>
            </w:r>
          </w:p>
          <w:p w14:paraId="47C47998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9886B" w14:textId="77777777" w:rsidR="00B653B7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Барлукская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  <w:p w14:paraId="6C7366A8" w14:textId="77777777" w:rsidR="00B653B7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2236298D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E4DD1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019CA8" w14:textId="77777777" w:rsidR="00B653B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E3BDCF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593E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6E4E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71973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B63E57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833D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512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97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09A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B653B7" w:rsidRPr="007D0A52" w14:paraId="797BD81D" w14:textId="77777777" w:rsidTr="0024543C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96C6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E4AC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9AE9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C33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0F2EBD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0B1A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BEE7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932A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963E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49D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3E81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C20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1AB319F2" w14:textId="77777777" w:rsidTr="0024543C">
        <w:trPr>
          <w:trHeight w:val="1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D29D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911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5189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CC83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538BF7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D5C6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F5EF8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B31B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F7A0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14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A1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05F9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561F35BC" w14:textId="77777777" w:rsidTr="0024543C">
        <w:trPr>
          <w:trHeight w:val="29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F70F63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81624D4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8FA705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721AA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A34F19" w14:textId="77777777" w:rsidR="00B653B7" w:rsidRPr="007D0A52" w:rsidRDefault="00851745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8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 w:rsidR="00FE781D">
              <w:rPr>
                <w:b/>
                <w:color w:val="auto"/>
                <w:sz w:val="22"/>
                <w:szCs w:val="24"/>
              </w:rPr>
              <w:t>1</w:t>
            </w:r>
            <w:r>
              <w:rPr>
                <w:b/>
                <w:color w:val="auto"/>
                <w:sz w:val="22"/>
                <w:szCs w:val="24"/>
              </w:rPr>
              <w:t>59</w:t>
            </w:r>
            <w:r w:rsidR="00511EF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51D6" w14:textId="77777777" w:rsidR="00B653B7" w:rsidRPr="007D0A52" w:rsidRDefault="00F52D8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="00FE781D">
              <w:rPr>
                <w:b/>
                <w:color w:val="auto"/>
                <w:sz w:val="22"/>
                <w:szCs w:val="24"/>
              </w:rPr>
              <w:t>,3495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432" w14:textId="77777777" w:rsidR="00B653B7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29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2670ED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28B718" w14:textId="77777777" w:rsidR="00B653B7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E6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846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14:paraId="5CF38B5D" w14:textId="77777777" w:rsidTr="0024543C">
        <w:trPr>
          <w:trHeight w:val="2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457E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3F9E3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A624C2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D12D2" w14:textId="77777777" w:rsidR="00B653B7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,6895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54F" w14:textId="77777777" w:rsidR="00B653B7" w:rsidRPr="007D0A52" w:rsidRDefault="0087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,6895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843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B0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4A945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8A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CC1E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14:paraId="7D63EE61" w14:textId="77777777" w:rsidTr="0024543C">
        <w:trPr>
          <w:trHeight w:val="3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614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3EA93F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FC887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CB995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6,4</w:t>
            </w:r>
            <w:r w:rsidR="00851745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988176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</w:t>
            </w:r>
            <w:r w:rsidR="00B653B7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B8147" w14:textId="77777777" w:rsidR="00B653B7" w:rsidRPr="007D0A52" w:rsidRDefault="008711E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B72E8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2670ED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09F" w14:textId="77777777" w:rsidR="00B653B7" w:rsidRPr="007D0A52" w:rsidRDefault="007F3D5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4A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1289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14:paraId="7DBCEC8E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3"/>
        <w:gridCol w:w="1556"/>
        <w:gridCol w:w="1076"/>
        <w:gridCol w:w="1418"/>
        <w:gridCol w:w="1103"/>
        <w:gridCol w:w="1018"/>
        <w:gridCol w:w="992"/>
        <w:gridCol w:w="988"/>
        <w:gridCol w:w="1134"/>
        <w:gridCol w:w="982"/>
        <w:gridCol w:w="881"/>
        <w:gridCol w:w="1663"/>
      </w:tblGrid>
      <w:tr w:rsidR="007D0A52" w:rsidRPr="007D0A52" w14:paraId="7C460A0E" w14:textId="77777777" w:rsidTr="00C45EDF">
        <w:trPr>
          <w:trHeight w:val="780"/>
        </w:trPr>
        <w:tc>
          <w:tcPr>
            <w:tcW w:w="174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CC046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54D12D1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14:paraId="77BBD778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4807901A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FCB7D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259D94" w14:textId="77777777" w:rsidR="007D0A52" w:rsidRDefault="007D0A52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  <w:p w14:paraId="1D1B14E1" w14:textId="77777777" w:rsidR="007507AF" w:rsidRPr="007D0A52" w:rsidRDefault="007507AF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FCB49C" w14:textId="77777777" w:rsidR="007D0A52" w:rsidRPr="007D0A52" w:rsidRDefault="00727490" w:rsidP="007274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A9995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3C6C8230" w14:textId="77777777"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CB2E4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B0E2A" w14:textId="77777777"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B6031" w14:textId="77777777" w:rsidR="007D0A52" w:rsidRPr="007D0A52" w:rsidRDefault="00A15E3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5DFE3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AE82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D363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6CE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7FE8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05D179EE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301D3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DDDD2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7961D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ABD5B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33B9E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0CC7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16F8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0C757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C360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006" w14:textId="77777777"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F56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327B82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6DE391C1" w14:textId="77777777" w:rsidTr="00C45EDF">
        <w:trPr>
          <w:gridAfter w:val="1"/>
          <w:wAfter w:w="1663" w:type="dxa"/>
          <w:trHeight w:val="176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3F624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AAD85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3AA6E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2193D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320B5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A70E1" w14:textId="77777777"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96B3D" w14:textId="77777777"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3D49D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0292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E20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1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504E9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5E7F5AC" w14:textId="77777777" w:rsidTr="00C45EDF">
        <w:trPr>
          <w:gridAfter w:val="1"/>
          <w:wAfter w:w="1663" w:type="dxa"/>
          <w:trHeight w:val="176"/>
        </w:trPr>
        <w:tc>
          <w:tcPr>
            <w:tcW w:w="5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5B7A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895EA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FFF4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373D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8FF8D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4B167D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AAC24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ECFEC7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F70D5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7451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3B1E9E2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63FD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1CAD0D6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608C5499" w14:textId="77777777" w:rsidTr="00C45EDF">
        <w:trPr>
          <w:gridAfter w:val="1"/>
          <w:wAfter w:w="1663" w:type="dxa"/>
          <w:trHeight w:val="80"/>
        </w:trPr>
        <w:tc>
          <w:tcPr>
            <w:tcW w:w="564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C8856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B18F1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A34D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595E9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8E9BE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FFA6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A7A9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E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06FA0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C2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4EA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1DBC6C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F894B9B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9657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95CBD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BA9DB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41BB2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5348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C56A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57FE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90AC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F34C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ABB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308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33A86DC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ED125E1" w14:textId="77777777" w:rsidTr="00C45EDF">
        <w:trPr>
          <w:gridAfter w:val="1"/>
          <w:wAfter w:w="1663" w:type="dxa"/>
          <w:trHeight w:val="70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2655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BDE59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1C9B8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88730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B272B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8C5A0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28CD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164A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1B8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231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14D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12B9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616AC2A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A6F82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8B2B6A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изоляционного материала на тепловых сетях 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  <w:p w14:paraId="7E0D5845" w14:textId="77777777" w:rsidR="007507AF" w:rsidRPr="007D0A52" w:rsidRDefault="007507AF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005C4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2054F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293E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09D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87B6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454F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CB3D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1B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1E7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6E1B3D9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7674377A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D786B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583B4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E6E4F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EBA1B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7C13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C761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ADD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56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93FD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9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A1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302AD68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D7ABD81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8145F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67191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3A257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BC941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88DC0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D53C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2E5E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AEA7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1DAB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09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D93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CFF1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E0B44FE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C4B46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4A02F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Тулинская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14:paraId="1B60FAB4" w14:textId="77777777" w:rsidR="007D0A52" w:rsidRPr="007D0A52" w:rsidRDefault="007C3978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п. </w:t>
            </w:r>
            <w:proofErr w:type="spellStart"/>
            <w:r w:rsidR="007D0A52" w:rsidRPr="007D0A52">
              <w:rPr>
                <w:color w:val="auto"/>
                <w:szCs w:val="24"/>
              </w:rPr>
              <w:t>Тулюшка</w:t>
            </w:r>
            <w:proofErr w:type="spellEnd"/>
            <w:r>
              <w:rPr>
                <w:color w:val="auto"/>
                <w:szCs w:val="24"/>
              </w:rPr>
              <w:t xml:space="preserve">. С заменой теплоизоляционного материала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7E82C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6B5598" w14:textId="77777777" w:rsid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02BF91A6" w14:textId="77777777" w:rsidR="00BD3BF7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4330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0A6C8" w14:textId="77777777"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6B1544">
              <w:rPr>
                <w:b/>
                <w:color w:val="auto"/>
                <w:szCs w:val="24"/>
              </w:rPr>
              <w:t>633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B28F5" w14:textId="77777777" w:rsidR="007D0A52" w:rsidRPr="00F121AA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121AA">
              <w:rPr>
                <w:b/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EEF30" w14:textId="77777777" w:rsidR="007D0A52" w:rsidRPr="007D0A52" w:rsidRDefault="006B154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AB00C" w14:textId="77777777" w:rsidR="007D0A52" w:rsidRPr="005B4FD6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8B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471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6412BDE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6DE4A9E9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29F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8C4DE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948C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E59DD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E4340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C562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28BDC" w14:textId="77777777"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C4166" w14:textId="77777777"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5D507" w14:textId="77777777" w:rsidR="007D0A52" w:rsidRPr="007D0A52" w:rsidRDefault="007D0A52" w:rsidP="00E35B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217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CDB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5E9AA62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6CE555A5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5752F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17C42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CCB2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ECC5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52DD7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65E8B" w14:textId="77777777"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6B1544">
              <w:rPr>
                <w:color w:val="auto"/>
                <w:szCs w:val="24"/>
              </w:rPr>
              <w:t>633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5C533" w14:textId="77777777"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B1309" w14:textId="77777777" w:rsidR="007D0A52" w:rsidRPr="007D0A52" w:rsidRDefault="006B154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6347C" w14:textId="77777777" w:rsidR="007D0A52" w:rsidRPr="007D0A52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86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23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9A4F6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B8E9168" w14:textId="77777777" w:rsidTr="00C45EDF">
        <w:trPr>
          <w:gridAfter w:val="1"/>
          <w:wAfter w:w="1663" w:type="dxa"/>
          <w:trHeight w:val="3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13875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3CCE5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  <w:p w14:paraId="3CC45AA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D6DFA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5011B1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C39A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45910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99E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CAAE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466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63D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6ED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65647FF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1CDF78F9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6D18B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5A582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F4E66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37B8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A3C63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70AF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4BF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A4E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4419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1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E0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2C0E35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9CECAD8" w14:textId="77777777" w:rsidTr="00C45EDF">
        <w:trPr>
          <w:gridAfter w:val="1"/>
          <w:wAfter w:w="1663" w:type="dxa"/>
          <w:trHeight w:val="13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30AA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0B784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1217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1116C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A4D2C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6CC07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DD0B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C710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89F4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D5E" w14:textId="77777777" w:rsidR="007D0A52" w:rsidRPr="007D0A52" w:rsidRDefault="007F3D5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044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917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822DE65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48A8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6E2231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Уянская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Уян</w:t>
            </w:r>
            <w:proofErr w:type="spellEnd"/>
          </w:p>
          <w:p w14:paraId="77226187" w14:textId="77777777" w:rsidR="00C029FE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7D046CED" w14:textId="77777777" w:rsidR="00C029FE" w:rsidRPr="007D0A52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D3CE1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9603E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215E1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3344F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A64A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476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0BF2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099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E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4C641FC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3C399B2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BA93C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C3C68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A515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AF05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51FC0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ED05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B892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A489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F4F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67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65C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2AD1586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0B6EA62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02B7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44E07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65053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85AE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7F76D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EC10B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0798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3AC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6F36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36A5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20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91D5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7A45FDD" w14:textId="77777777" w:rsidTr="00C45EDF">
        <w:trPr>
          <w:gridAfter w:val="1"/>
          <w:wAfter w:w="1663" w:type="dxa"/>
          <w:trHeight w:val="35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4A7544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2.7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81660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33117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318EF9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4695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FBF41" w14:textId="77777777" w:rsidR="007D0A52" w:rsidRPr="007D0A52" w:rsidRDefault="00C87351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90B1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B291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4A9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4CE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375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0C0F07A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0FE5DE4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FE79D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956E7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BCD0D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A54F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2668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50039" w14:textId="77777777"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6573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C778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33A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E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F95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095B55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1E926E4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8DCE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36A8A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F137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F5D78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5A817A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615F1" w14:textId="77777777"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4724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FE7D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D7D0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E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BD8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CB72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A1E9330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85DCE6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2.8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781A1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ЦО «Альянс» ст.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  <w:p w14:paraId="448E3A4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5E7F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54C71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5A65D25B" w14:textId="77777777"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43DE9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E8E5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83AE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8CE2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131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96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8584" w14:textId="77777777" w:rsidR="007D0A52" w:rsidRPr="007D0A52" w:rsidRDefault="005C05A4" w:rsidP="005C05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7539EBF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060288F0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01694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30EEF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4D0EB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B56A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78376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187F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9CEA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967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2D35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04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D638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55890E9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6CB1D1B3" w14:textId="77777777" w:rsidTr="00C45EDF">
        <w:trPr>
          <w:gridAfter w:val="1"/>
          <w:wAfter w:w="1663" w:type="dxa"/>
          <w:trHeight w:val="2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4C01E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F0F26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900ED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963B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57ED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F895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4D84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8DC9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2DE9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73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F57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0C1C9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9C9E2E6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C6C22D" w14:textId="77777777" w:rsidR="007D0A52" w:rsidRPr="007D0A52" w:rsidRDefault="006F5D6F" w:rsidP="00C45E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1425D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ЦО «Возрождение»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FBAB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E783D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BA75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79CA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1AC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391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878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50B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8D6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59681A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4DE4443E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1240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371DD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812F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FAC7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CF0A9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7036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A3C2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213F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57B6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AB2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F2B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7619913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C42B234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1ADBF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75334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3BF1A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227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94BF5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D1A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2C0B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90C5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B70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551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498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B65E0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5EB292E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BB1F13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2.10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A3FFD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14:paraId="7C9B5A6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6EE75C0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C2979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F53DB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80A8A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34CC3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4A7D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886A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285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28D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5E2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6553AB9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44427F49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97BB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07C04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6740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1D76A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5D74C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5D23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EF67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2866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A0B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2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01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46DDC10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69BDBA20" w14:textId="77777777" w:rsidTr="00C45EDF">
        <w:trPr>
          <w:gridAfter w:val="1"/>
          <w:wAfter w:w="1663" w:type="dxa"/>
          <w:trHeight w:val="207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19DC4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24519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5A87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FB502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3F4AA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0AC96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9B2E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0716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A689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0DDF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F38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DB7B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A40B59B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9A44E1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512AC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14:paraId="17E1FEBD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с. </w:t>
            </w:r>
            <w:proofErr w:type="spellStart"/>
            <w:r w:rsidRPr="007D0A52">
              <w:rPr>
                <w:color w:val="auto"/>
                <w:szCs w:val="24"/>
              </w:rPr>
              <w:t>Кундуй</w:t>
            </w:r>
            <w:proofErr w:type="spellEnd"/>
          </w:p>
          <w:p w14:paraId="53F65D38" w14:textId="77777777" w:rsidR="00F93034" w:rsidRPr="007D0A52" w:rsidRDefault="00F93034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2D630EE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3F7A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487E8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2A5C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7BC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70AE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93BB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5D85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62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03B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1CA969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782C9FC8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83C2F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DA63E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3772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27F4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CB2E2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58ED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69D2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8F94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0E81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AD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B9E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4493E10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4BCA292" w14:textId="77777777" w:rsidTr="00C45EDF">
        <w:trPr>
          <w:gridAfter w:val="1"/>
          <w:wAfter w:w="1663" w:type="dxa"/>
          <w:trHeight w:val="33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FABE7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6A543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2DB28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2691C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343A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6442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0EBF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89F1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B4E8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F5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03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951E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8C7D367" w14:textId="77777777" w:rsidTr="00C45EDF">
        <w:trPr>
          <w:gridAfter w:val="1"/>
          <w:wAfter w:w="1663" w:type="dxa"/>
          <w:trHeight w:val="30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B5A19E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2.12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05F76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Лермонтовская СОШ с. Лермонтово</w:t>
            </w:r>
          </w:p>
          <w:p w14:paraId="11F1DFF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292E7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8661E" w14:textId="77777777"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A2736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1FC7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FA7C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4D79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E7E5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1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773E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2154442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1AA95729" w14:textId="77777777" w:rsidTr="00C45EDF">
        <w:trPr>
          <w:gridAfter w:val="1"/>
          <w:wAfter w:w="1663" w:type="dxa"/>
          <w:trHeight w:val="257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5EF9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C506D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A331A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B5AB1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70704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F801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21D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1004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1A3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33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4A8E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3AB7078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01D2052" w14:textId="77777777" w:rsidTr="00C45EDF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81767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A9AFE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CD3B0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5F6CA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D7A06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24F0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FEE0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A8A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D97A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6E2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85D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23591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CBAB4BD" w14:textId="77777777" w:rsidTr="00C45EDF">
        <w:trPr>
          <w:gridAfter w:val="1"/>
          <w:wAfter w:w="1663" w:type="dxa"/>
          <w:trHeight w:val="417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6DAB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4250933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B94D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14:paraId="2AF903D9" w14:textId="77777777" w:rsidR="007D0A52" w:rsidRPr="007D0A52" w:rsidRDefault="007D0A52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14:paraId="2E15613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3F5C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B00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E960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BE875" w14:textId="77777777" w:rsidR="007D0A52" w:rsidRPr="007D0A52" w:rsidRDefault="00851745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6B1544">
              <w:rPr>
                <w:b/>
                <w:color w:val="auto"/>
                <w:szCs w:val="24"/>
              </w:rPr>
              <w:t>513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BA7" w14:textId="77777777" w:rsidR="007D0A52" w:rsidRPr="007D0A52" w:rsidRDefault="007507AF" w:rsidP="00750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CA5248">
              <w:rPr>
                <w:b/>
                <w:color w:val="auto"/>
                <w:szCs w:val="24"/>
              </w:rPr>
              <w:t>,</w:t>
            </w:r>
            <w:r w:rsidR="006F5D6F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C5EA" w14:textId="77777777"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6B1544"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9074" w14:textId="77777777"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B8217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EEE" w14:textId="77777777" w:rsidR="007D0A52" w:rsidRPr="007D0A52" w:rsidRDefault="007D0A52" w:rsidP="00A1427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</w:t>
            </w:r>
            <w:r w:rsidR="00A1427D">
              <w:rPr>
                <w:b/>
                <w:color w:val="auto"/>
                <w:szCs w:val="24"/>
              </w:rPr>
              <w:t>,8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0B642A6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3434B15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486E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860BA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938F5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FF42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7617F7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2477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0F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1C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BEC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EA6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E8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267C8D3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BE88B81" w14:textId="77777777" w:rsidTr="00C45EDF">
        <w:trPr>
          <w:gridAfter w:val="1"/>
          <w:wAfter w:w="1663" w:type="dxa"/>
          <w:trHeight w:val="460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A42A0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C969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944F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6AC9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7EAEF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CA7A5" w14:textId="77777777" w:rsidR="007D0A52" w:rsidRPr="007D0A52" w:rsidRDefault="00851745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6B1544">
              <w:rPr>
                <w:b/>
                <w:color w:val="auto"/>
                <w:szCs w:val="24"/>
              </w:rPr>
              <w:t>513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018" w14:textId="77777777" w:rsidR="007D0A52" w:rsidRPr="007D0A52" w:rsidRDefault="006F5D6F" w:rsidP="003B46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</w:t>
            </w:r>
            <w:r w:rsidR="007507AF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9AE" w14:textId="77777777"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6B1544"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6D56" w14:textId="77777777"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D4DC4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3A8" w14:textId="77777777" w:rsidR="007D0A52" w:rsidRPr="007D0A52" w:rsidRDefault="00A1427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DBA8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333CA6E3" w14:textId="77777777"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"/>
        <w:gridCol w:w="141"/>
        <w:gridCol w:w="850"/>
        <w:gridCol w:w="2975"/>
        <w:gridCol w:w="1556"/>
        <w:gridCol w:w="995"/>
        <w:gridCol w:w="1358"/>
        <w:gridCol w:w="1134"/>
        <w:gridCol w:w="1129"/>
        <w:gridCol w:w="992"/>
        <w:gridCol w:w="983"/>
        <w:gridCol w:w="1134"/>
        <w:gridCol w:w="992"/>
        <w:gridCol w:w="881"/>
        <w:gridCol w:w="1663"/>
      </w:tblGrid>
      <w:tr w:rsidR="007D0A52" w:rsidRPr="007D0A52" w14:paraId="4D1A3037" w14:textId="77777777" w:rsidTr="00B23647">
        <w:trPr>
          <w:trHeight w:val="776"/>
        </w:trPr>
        <w:tc>
          <w:tcPr>
            <w:tcW w:w="17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8DB0FD5" w14:textId="77777777" w:rsid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6FB2F27" w14:textId="77777777" w:rsidR="009F0F2B" w:rsidRDefault="009F0F2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2D4CBDAA" w14:textId="77777777" w:rsidR="009F0F2B" w:rsidRDefault="009F0F2B" w:rsidP="001B0AF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14:paraId="7414FC12" w14:textId="77777777" w:rsidR="001B0AFE" w:rsidRPr="007D0A52" w:rsidRDefault="001B0AFE" w:rsidP="001B0AF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14:paraId="64172C28" w14:textId="77777777"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6805F0D7" w14:textId="77777777"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6F5610A" w14:textId="77777777" w:rsidR="009E7BAC" w:rsidRDefault="009E7BA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E989CEA" w14:textId="77777777" w:rsidR="009E7BAC" w:rsidRDefault="009E7BA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FC8A68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3. Ремонт объектов водоснабжения</w:t>
            </w:r>
          </w:p>
          <w:p w14:paraId="5FA89979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6214A566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2AE374DE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B898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3.1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D19758" w14:textId="77777777" w:rsidR="007D0A52" w:rsidRPr="007D0A52" w:rsidRDefault="007D0A52" w:rsidP="00EB2D9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 w:rsidR="00EB2D9C">
              <w:rPr>
                <w:color w:val="auto"/>
                <w:szCs w:val="24"/>
              </w:rPr>
              <w:t>здания</w:t>
            </w:r>
            <w:r w:rsidR="000F75B4">
              <w:rPr>
                <w:color w:val="auto"/>
                <w:szCs w:val="24"/>
              </w:rPr>
              <w:t xml:space="preserve"> котельной детского сада «Теремок» с. Амур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A7F3B8" w14:textId="77777777" w:rsidR="00353456" w:rsidRDefault="007D0A52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14:paraId="413DBC99" w14:textId="77777777" w:rsidR="007D0A52" w:rsidRPr="007D0A52" w:rsidRDefault="00353456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7922DA" w14:textId="77777777"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3B0D4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8BE26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3867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AEBE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816B8" w14:textId="77777777" w:rsidR="007D0A52" w:rsidRPr="00353456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9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BA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31F54EF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0EFADF33" w14:textId="77777777" w:rsidTr="00B23647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0741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7BD7E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1759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DB96B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327EA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22DD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4F15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B497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EDA57" w14:textId="77777777" w:rsidR="007D0A52" w:rsidRPr="007D0A52" w:rsidRDefault="0035345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93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946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0CE381E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91CF3AA" w14:textId="77777777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51530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EC54B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7BE54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16952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63D46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83CDA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32AF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459A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FB17B" w14:textId="77777777" w:rsidR="007D0A52" w:rsidRPr="007D0A52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1C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69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41D1D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E932BD9" w14:textId="77777777" w:rsidTr="00B23647">
        <w:trPr>
          <w:gridAfter w:val="1"/>
          <w:wAfter w:w="1663" w:type="dxa"/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BC75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E951C9" w14:textId="77777777" w:rsidR="007D0A52" w:rsidRPr="007D0A52" w:rsidRDefault="00DF2E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="007D0A52" w:rsidRPr="007D0A52">
              <w:rPr>
                <w:color w:val="auto"/>
                <w:szCs w:val="24"/>
              </w:rPr>
              <w:t xml:space="preserve"> водонапорной башни в МКОУ </w:t>
            </w:r>
            <w:proofErr w:type="spellStart"/>
            <w:r w:rsidR="007D0A52" w:rsidRPr="007D0A52">
              <w:rPr>
                <w:color w:val="auto"/>
                <w:szCs w:val="24"/>
              </w:rPr>
              <w:t>Чеботарихинская</w:t>
            </w:r>
            <w:proofErr w:type="spellEnd"/>
            <w:r w:rsidR="007D0A52" w:rsidRPr="007D0A52">
              <w:rPr>
                <w:color w:val="auto"/>
                <w:szCs w:val="24"/>
              </w:rPr>
              <w:t xml:space="preserve"> СОШ</w:t>
            </w:r>
          </w:p>
          <w:p w14:paraId="6FF37C8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FE738E" w14:textId="77777777" w:rsidR="007D0A52" w:rsidRPr="007D0A52" w:rsidRDefault="00727490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A4074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5B8BA1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6CE4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46B2A" w14:textId="77777777"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FD6EA" w14:textId="77777777"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4B2B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9CD6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DF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A6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40373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2695EA86" w14:textId="77777777" w:rsidTr="00B23647">
        <w:trPr>
          <w:gridAfter w:val="1"/>
          <w:wAfter w:w="1663" w:type="dxa"/>
          <w:trHeight w:val="21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05E8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BF853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674D6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12276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7DE42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73257" w14:textId="77777777"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322F3" w14:textId="77777777"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09B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BBBB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CC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A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1EB1D06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4632893" w14:textId="77777777" w:rsidTr="00B23647">
        <w:trPr>
          <w:gridAfter w:val="1"/>
          <w:wAfter w:w="1663" w:type="dxa"/>
          <w:trHeight w:val="4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52D2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7562F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619D6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DF664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64B6E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952FF" w14:textId="77777777"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0A52D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1D860" w14:textId="77777777"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590BF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6CF9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793E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A0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07C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5A1EF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851E4A9" w14:textId="77777777" w:rsidTr="00B23647">
        <w:trPr>
          <w:gridAfter w:val="1"/>
          <w:wAfter w:w="1663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18726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E8F17F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емкости водонапорной башни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п. Куйтун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854B1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9E5C7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44D1F89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FA55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7850D" w14:textId="77777777"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81A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474AE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CDFBF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6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5D0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11936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4B5DF214" w14:textId="77777777" w:rsidTr="00B23647">
        <w:trPr>
          <w:gridAfter w:val="1"/>
          <w:wAfter w:w="1663" w:type="dxa"/>
          <w:trHeight w:val="3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BE116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AF109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1D09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FB175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BAE67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8C4E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722B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CB5C8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67CB8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8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FD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1D47178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F3F8639" w14:textId="77777777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1CBBE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61C0E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31F6B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D2CF6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6B851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DF263" w14:textId="77777777"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8A5C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D30D2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6941F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D1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CE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5371C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8172C77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0D30B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13C26A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162AB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723A0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9D0B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843EA" w14:textId="77777777" w:rsidR="007D0A52" w:rsidRPr="007D0A52" w:rsidRDefault="00851745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  <w:r w:rsidR="008F2EC0">
              <w:rPr>
                <w:b/>
                <w:color w:val="auto"/>
                <w:szCs w:val="24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2162A" w14:textId="77777777"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91EE7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34EFF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6A0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7B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B9E8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AC9C976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119CE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BD5BA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71FAA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AA6CA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1635A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5275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37FC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B19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AE2F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6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50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F979F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61952510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42729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32993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2DB49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74FEC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6026C3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BDF54" w14:textId="77777777" w:rsidR="007D0A52" w:rsidRPr="007D0A52" w:rsidRDefault="00851745" w:rsidP="00D440A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  <w:r w:rsidR="005D34CF">
              <w:rPr>
                <w:b/>
                <w:color w:val="auto"/>
                <w:szCs w:val="24"/>
              </w:rPr>
              <w:t>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38736" w14:textId="77777777"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6F976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CEB59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A1C" w14:textId="77777777" w:rsidR="007D0A52" w:rsidRPr="007D0A52" w:rsidRDefault="007D0A52" w:rsidP="009837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9C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A9D67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64A8063" w14:textId="77777777" w:rsidTr="00B23647">
        <w:trPr>
          <w:trHeight w:val="389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</w:tcBorders>
          </w:tcPr>
          <w:p w14:paraId="31BBB9A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CDB8D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382DE0" w14:textId="77777777"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6A44BF31" w14:textId="77777777"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4. Пр</w:t>
            </w:r>
            <w:r w:rsidR="00A23D80">
              <w:rPr>
                <w:b/>
                <w:color w:val="auto"/>
                <w:szCs w:val="24"/>
              </w:rPr>
              <w:t>и</w:t>
            </w:r>
            <w:r w:rsidRPr="007D0A52">
              <w:rPr>
                <w:b/>
                <w:color w:val="auto"/>
                <w:szCs w:val="24"/>
              </w:rPr>
              <w:t>о</w:t>
            </w:r>
            <w:r w:rsidR="00A23D80">
              <w:rPr>
                <w:b/>
                <w:color w:val="auto"/>
                <w:szCs w:val="24"/>
              </w:rPr>
              <w:t>бретение оборудования</w:t>
            </w:r>
          </w:p>
          <w:p w14:paraId="6A67AC51" w14:textId="77777777" w:rsidR="007D0A52" w:rsidRPr="007D0A52" w:rsidRDefault="007D0A52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7395A41" w14:textId="77777777" w:rsidTr="00B23647">
        <w:trPr>
          <w:gridAfter w:val="1"/>
          <w:wAfter w:w="1663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2C0B1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4.1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B242E1" w14:textId="77777777" w:rsidR="007D0A52" w:rsidRPr="007D0A52" w:rsidRDefault="00FA66D5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электростанции (переносной или на шасси)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BC7D3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7A1B974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0F86FD13" w14:textId="77777777" w:rsidR="007D0A52" w:rsidRPr="007D0A52" w:rsidRDefault="00EA12F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МКУ КУМИ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A76EA2" w14:textId="77777777" w:rsidR="007D0A52" w:rsidRPr="007D0A52" w:rsidRDefault="00BD3BF7" w:rsidP="00586CA3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</w:t>
            </w:r>
            <w:r w:rsidR="00586CA3">
              <w:rPr>
                <w:color w:val="auto"/>
                <w:szCs w:val="24"/>
              </w:rPr>
              <w:t>1-2024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4C278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9618E0" w14:textId="77777777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51C3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5972AD" w14:textId="77777777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563B" w14:textId="77777777" w:rsidR="007D0A52" w:rsidRPr="007D0A52" w:rsidRDefault="0078423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0D1" w14:textId="77777777" w:rsidR="007D0A52" w:rsidRPr="007D0A52" w:rsidRDefault="0078423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F24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75A49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D0A52" w:rsidRPr="007D0A52" w14:paraId="60454119" w14:textId="77777777" w:rsidTr="00B23647">
        <w:trPr>
          <w:gridAfter w:val="1"/>
          <w:wAfter w:w="1663" w:type="dxa"/>
          <w:trHeight w:val="558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4838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right w:val="single" w:sz="4" w:space="0" w:color="auto"/>
            </w:tcBorders>
          </w:tcPr>
          <w:p w14:paraId="139BD6D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14:paraId="5C8CE6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246C9BD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A2C4C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64831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650E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5A09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777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B99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7B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EC8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9DBD7FB" w14:textId="77777777" w:rsidTr="00B23647">
        <w:trPr>
          <w:gridAfter w:val="1"/>
          <w:wAfter w:w="1663" w:type="dxa"/>
          <w:trHeight w:val="90"/>
        </w:trPr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DF53F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A51C8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44FD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B74A8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B2A35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30FDF9" w14:textId="77777777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8C0A3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714BEF" w14:textId="77777777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C2C7" w14:textId="77777777" w:rsidR="007D0A52" w:rsidRPr="007D0A52" w:rsidRDefault="0078423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138E" w14:textId="77777777" w:rsidR="007D0A52" w:rsidRPr="007D0A52" w:rsidRDefault="0078423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81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802A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6AA392BF" w14:textId="77777777" w:rsidTr="00B23647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F97AF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69B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B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74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11D1F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B00D60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DFB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9CF59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307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2F42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AB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22946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6AB75BD" w14:textId="77777777" w:rsidTr="00B23647">
        <w:trPr>
          <w:gridAfter w:val="1"/>
          <w:wAfter w:w="1663" w:type="dxa"/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41A21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47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2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F4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B7631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60B7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5F38B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0EE33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E46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C59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8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7947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D91B764" w14:textId="77777777" w:rsidTr="00B23647">
        <w:trPr>
          <w:gridAfter w:val="1"/>
          <w:wAfter w:w="1663" w:type="dxa"/>
          <w:trHeight w:val="1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D0B3F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D8F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0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88CDE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510E75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A4870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DD004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148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D22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AB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61A20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F26804B" w14:textId="77777777" w:rsidTr="00B23647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3550C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6950F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52F52F" w14:textId="77777777" w:rsidR="007D0A52" w:rsidRPr="007D0A52" w:rsidRDefault="00E60063" w:rsidP="000968E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3A4438">
              <w:rPr>
                <w:b/>
                <w:color w:val="auto"/>
                <w:szCs w:val="24"/>
              </w:rPr>
              <w:t>5</w:t>
            </w:r>
            <w:r w:rsidR="00511EFE">
              <w:rPr>
                <w:b/>
                <w:color w:val="auto"/>
                <w:szCs w:val="24"/>
              </w:rPr>
              <w:t>,</w:t>
            </w:r>
            <w:r w:rsidR="000968E2">
              <w:rPr>
                <w:b/>
                <w:color w:val="auto"/>
                <w:szCs w:val="24"/>
              </w:rPr>
              <w:t>6</w:t>
            </w:r>
            <w:r w:rsidR="006B1544">
              <w:rPr>
                <w:b/>
                <w:color w:val="auto"/>
                <w:szCs w:val="24"/>
              </w:rPr>
              <w:t>9</w:t>
            </w:r>
            <w:r w:rsidR="00511EFE">
              <w:rPr>
                <w:b/>
                <w:color w:val="auto"/>
                <w:szCs w:val="24"/>
              </w:rPr>
              <w:t>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94D86D" w14:textId="77777777" w:rsidR="007D0A52" w:rsidRPr="007D0A52" w:rsidRDefault="00F52D82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</w:t>
            </w:r>
            <w:r w:rsidR="00FE781D">
              <w:rPr>
                <w:b/>
                <w:color w:val="auto"/>
                <w:sz w:val="22"/>
                <w:szCs w:val="24"/>
              </w:rPr>
              <w:t>,0</w:t>
            </w:r>
            <w:r w:rsidR="00511EFE">
              <w:rPr>
                <w:b/>
                <w:color w:val="auto"/>
                <w:sz w:val="22"/>
                <w:szCs w:val="24"/>
              </w:rP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3FAAF5" w14:textId="77777777" w:rsidR="007D0A52" w:rsidRPr="007D0A52" w:rsidRDefault="000968E2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E5F47" w14:textId="77777777" w:rsidR="007D0A52" w:rsidRPr="007D0A52" w:rsidRDefault="00B545DA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A24AC" w14:textId="77777777" w:rsidR="007D0A52" w:rsidRPr="007D0A52" w:rsidRDefault="00EF57D3" w:rsidP="00B545DA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</w:r>
            <w:r w:rsidR="00B545DA"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DBA51" w14:textId="77777777" w:rsidR="007D0A52" w:rsidRPr="007D0A52" w:rsidRDefault="007D3AA7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319B7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3320925" w14:textId="77777777" w:rsidTr="00B23647">
        <w:trPr>
          <w:gridAfter w:val="1"/>
          <w:wAfter w:w="1663" w:type="dxa"/>
          <w:trHeight w:val="33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14A9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B538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57C25C" w14:textId="77777777"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,6895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C820B6" w14:textId="77777777"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689</w:t>
            </w:r>
            <w:r w:rsidR="00511EF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B9F1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047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63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52A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77422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6EE30B70" w14:textId="77777777" w:rsidTr="00B23647">
        <w:trPr>
          <w:gridAfter w:val="1"/>
          <w:wAfter w:w="1663" w:type="dxa"/>
          <w:trHeight w:val="36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9599A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343A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B693AF" w14:textId="77777777" w:rsidR="007D0A52" w:rsidRPr="007D0A52" w:rsidRDefault="003A4438" w:rsidP="000968E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0968E2">
              <w:rPr>
                <w:b/>
                <w:color w:val="auto"/>
                <w:szCs w:val="24"/>
              </w:rPr>
              <w:t>4</w:t>
            </w:r>
            <w:r>
              <w:rPr>
                <w:b/>
                <w:color w:val="auto"/>
                <w:szCs w:val="24"/>
              </w:rPr>
              <w:t>,</w:t>
            </w:r>
            <w:r w:rsidR="000968E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C41FF" w14:textId="77777777" w:rsidR="007D0A52" w:rsidRPr="007D0A52" w:rsidRDefault="003618BA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</w:t>
            </w:r>
            <w:r w:rsidR="00FE781D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8C9E8F" w14:textId="77777777" w:rsidR="007D0A52" w:rsidRPr="007D0A52" w:rsidRDefault="000968E2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90B8" w14:textId="77777777" w:rsidR="007D0A52" w:rsidRPr="007D0A52" w:rsidRDefault="00B545DA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23B" w14:textId="77777777" w:rsidR="007D0A52" w:rsidRPr="007D0A52" w:rsidRDefault="00B545DA" w:rsidP="007D3AA7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4E6" w14:textId="77777777" w:rsidR="007D0A52" w:rsidRPr="007D0A52" w:rsidRDefault="007D3AA7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21E1D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C5A2782" w14:textId="77777777" w:rsidTr="00B23647">
        <w:trPr>
          <w:gridAfter w:val="1"/>
          <w:wAfter w:w="1663" w:type="dxa"/>
          <w:trHeight w:val="36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3AC9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49E53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EA6E8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00A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6D8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190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9642" w14:textId="77777777"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4F4" w14:textId="77777777"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342E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79AA514F" w14:textId="77777777"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5FE2E8D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34C8B99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14:paraId="3A944526" w14:textId="77777777" w:rsidR="007D0A52" w:rsidRDefault="007D0A52" w:rsidP="007D0A52">
      <w:pPr>
        <w:spacing w:after="0" w:line="240" w:lineRule="auto"/>
        <w:ind w:left="0" w:firstLine="708"/>
        <w:jc w:val="right"/>
      </w:pPr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ACC92" w14:textId="77777777" w:rsidR="00513538" w:rsidRDefault="00513538">
      <w:pPr>
        <w:spacing w:after="0" w:line="240" w:lineRule="auto"/>
      </w:pPr>
      <w:r>
        <w:separator/>
      </w:r>
    </w:p>
  </w:endnote>
  <w:endnote w:type="continuationSeparator" w:id="0">
    <w:p w14:paraId="5460437A" w14:textId="77777777" w:rsidR="00513538" w:rsidRDefault="0051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A843" w14:textId="77777777" w:rsidR="00513538" w:rsidRDefault="00513538">
      <w:pPr>
        <w:spacing w:after="0" w:line="240" w:lineRule="auto"/>
      </w:pPr>
      <w:r>
        <w:separator/>
      </w:r>
    </w:p>
  </w:footnote>
  <w:footnote w:type="continuationSeparator" w:id="0">
    <w:p w14:paraId="76F60594" w14:textId="77777777" w:rsidR="00513538" w:rsidRDefault="0051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7259" w14:textId="77777777" w:rsidR="000968E2" w:rsidRDefault="000968E2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9F19BBE" w14:textId="77777777" w:rsidR="000968E2" w:rsidRDefault="000968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3C533" w14:textId="77777777" w:rsidR="000968E2" w:rsidRDefault="000968E2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A653C">
      <w:rPr>
        <w:noProof/>
      </w:rPr>
      <w:t>12</w:t>
    </w:r>
    <w:r>
      <w:fldChar w:fldCharType="end"/>
    </w:r>
    <w:r>
      <w:t xml:space="preserve"> </w:t>
    </w:r>
  </w:p>
  <w:p w14:paraId="5FE11296" w14:textId="77777777" w:rsidR="000968E2" w:rsidRDefault="000968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CCFB" w14:textId="77777777" w:rsidR="000968E2" w:rsidRDefault="000968E2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9DF7128" w14:textId="77777777" w:rsidR="000968E2" w:rsidRDefault="000968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 w15:restartNumberingAfterBreak="0">
    <w:nsid w:val="023B393E"/>
    <w:multiLevelType w:val="multilevel"/>
    <w:tmpl w:val="3C82CF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16"/>
  </w:num>
  <w:num w:numId="7">
    <w:abstractNumId w:val="12"/>
  </w:num>
  <w:num w:numId="8">
    <w:abstractNumId w:val="26"/>
  </w:num>
  <w:num w:numId="9">
    <w:abstractNumId w:val="7"/>
  </w:num>
  <w:num w:numId="10">
    <w:abstractNumId w:val="9"/>
  </w:num>
  <w:num w:numId="11">
    <w:abstractNumId w:val="18"/>
  </w:num>
  <w:num w:numId="12">
    <w:abstractNumId w:val="20"/>
  </w:num>
  <w:num w:numId="13">
    <w:abstractNumId w:val="31"/>
  </w:num>
  <w:num w:numId="14">
    <w:abstractNumId w:val="17"/>
  </w:num>
  <w:num w:numId="15">
    <w:abstractNumId w:val="23"/>
  </w:num>
  <w:num w:numId="16">
    <w:abstractNumId w:val="10"/>
  </w:num>
  <w:num w:numId="17">
    <w:abstractNumId w:val="13"/>
  </w:num>
  <w:num w:numId="18">
    <w:abstractNumId w:val="29"/>
  </w:num>
  <w:num w:numId="19">
    <w:abstractNumId w:val="5"/>
  </w:num>
  <w:num w:numId="20">
    <w:abstractNumId w:val="2"/>
  </w:num>
  <w:num w:numId="21">
    <w:abstractNumId w:val="25"/>
  </w:num>
  <w:num w:numId="22">
    <w:abstractNumId w:val="24"/>
  </w:num>
  <w:num w:numId="23">
    <w:abstractNumId w:val="11"/>
  </w:num>
  <w:num w:numId="24">
    <w:abstractNumId w:val="14"/>
  </w:num>
  <w:num w:numId="25">
    <w:abstractNumId w:val="6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1"/>
  </w:num>
  <w:num w:numId="30">
    <w:abstractNumId w:val="30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D7"/>
    <w:rsid w:val="00004617"/>
    <w:rsid w:val="000049F8"/>
    <w:rsid w:val="00007B4F"/>
    <w:rsid w:val="00015E9D"/>
    <w:rsid w:val="00016EC8"/>
    <w:rsid w:val="00041F90"/>
    <w:rsid w:val="00044614"/>
    <w:rsid w:val="00045911"/>
    <w:rsid w:val="00050D9B"/>
    <w:rsid w:val="00057F9B"/>
    <w:rsid w:val="00060DAD"/>
    <w:rsid w:val="00062824"/>
    <w:rsid w:val="00063B11"/>
    <w:rsid w:val="00064B9A"/>
    <w:rsid w:val="00065C12"/>
    <w:rsid w:val="00066009"/>
    <w:rsid w:val="000706C1"/>
    <w:rsid w:val="00077C70"/>
    <w:rsid w:val="000822FE"/>
    <w:rsid w:val="00082808"/>
    <w:rsid w:val="00087BAA"/>
    <w:rsid w:val="000909CA"/>
    <w:rsid w:val="00093609"/>
    <w:rsid w:val="00094D13"/>
    <w:rsid w:val="000968E2"/>
    <w:rsid w:val="00097ABF"/>
    <w:rsid w:val="000A4E9F"/>
    <w:rsid w:val="000A52D0"/>
    <w:rsid w:val="000B017D"/>
    <w:rsid w:val="000B18C5"/>
    <w:rsid w:val="000C4F1D"/>
    <w:rsid w:val="000C6614"/>
    <w:rsid w:val="000D19DD"/>
    <w:rsid w:val="000E0D74"/>
    <w:rsid w:val="000E5121"/>
    <w:rsid w:val="000F0BE5"/>
    <w:rsid w:val="000F544E"/>
    <w:rsid w:val="000F6879"/>
    <w:rsid w:val="000F75B4"/>
    <w:rsid w:val="00100068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54399"/>
    <w:rsid w:val="00166852"/>
    <w:rsid w:val="00172050"/>
    <w:rsid w:val="00172B5B"/>
    <w:rsid w:val="001756CB"/>
    <w:rsid w:val="001815C0"/>
    <w:rsid w:val="00183330"/>
    <w:rsid w:val="001840DB"/>
    <w:rsid w:val="00195153"/>
    <w:rsid w:val="00195A37"/>
    <w:rsid w:val="0019738E"/>
    <w:rsid w:val="001A13ED"/>
    <w:rsid w:val="001A552B"/>
    <w:rsid w:val="001A5C63"/>
    <w:rsid w:val="001A5DB2"/>
    <w:rsid w:val="001A5E5A"/>
    <w:rsid w:val="001A618D"/>
    <w:rsid w:val="001B0AFE"/>
    <w:rsid w:val="001B2A28"/>
    <w:rsid w:val="001C2E3E"/>
    <w:rsid w:val="001E0B18"/>
    <w:rsid w:val="001F00FF"/>
    <w:rsid w:val="001F69E5"/>
    <w:rsid w:val="001F7706"/>
    <w:rsid w:val="0020461A"/>
    <w:rsid w:val="002061AC"/>
    <w:rsid w:val="00207ACF"/>
    <w:rsid w:val="002106FE"/>
    <w:rsid w:val="00215A48"/>
    <w:rsid w:val="002177C7"/>
    <w:rsid w:val="00220AC5"/>
    <w:rsid w:val="0022339D"/>
    <w:rsid w:val="00223E9E"/>
    <w:rsid w:val="0022480A"/>
    <w:rsid w:val="00231B45"/>
    <w:rsid w:val="00232A69"/>
    <w:rsid w:val="00243B9A"/>
    <w:rsid w:val="0024543C"/>
    <w:rsid w:val="002458EB"/>
    <w:rsid w:val="0024657D"/>
    <w:rsid w:val="0024712C"/>
    <w:rsid w:val="00253B6B"/>
    <w:rsid w:val="002610CB"/>
    <w:rsid w:val="002642BD"/>
    <w:rsid w:val="002670ED"/>
    <w:rsid w:val="00281C89"/>
    <w:rsid w:val="002828D0"/>
    <w:rsid w:val="002860B3"/>
    <w:rsid w:val="0029519F"/>
    <w:rsid w:val="00295C27"/>
    <w:rsid w:val="002970C8"/>
    <w:rsid w:val="002A44AA"/>
    <w:rsid w:val="002B158F"/>
    <w:rsid w:val="002B189E"/>
    <w:rsid w:val="002B72A9"/>
    <w:rsid w:val="002C0B2B"/>
    <w:rsid w:val="002C153C"/>
    <w:rsid w:val="002C5343"/>
    <w:rsid w:val="002C6B3C"/>
    <w:rsid w:val="002D08F4"/>
    <w:rsid w:val="002D1C8E"/>
    <w:rsid w:val="002D3CEC"/>
    <w:rsid w:val="002E2394"/>
    <w:rsid w:val="002E4114"/>
    <w:rsid w:val="002E4D72"/>
    <w:rsid w:val="002E65E0"/>
    <w:rsid w:val="002F1E1B"/>
    <w:rsid w:val="002F3AD5"/>
    <w:rsid w:val="002F45C0"/>
    <w:rsid w:val="00303BE7"/>
    <w:rsid w:val="003052E4"/>
    <w:rsid w:val="00305932"/>
    <w:rsid w:val="00311BD3"/>
    <w:rsid w:val="003215A5"/>
    <w:rsid w:val="0033273D"/>
    <w:rsid w:val="00332E70"/>
    <w:rsid w:val="0033590E"/>
    <w:rsid w:val="00336C1D"/>
    <w:rsid w:val="003408BE"/>
    <w:rsid w:val="003435C6"/>
    <w:rsid w:val="00343630"/>
    <w:rsid w:val="003521F6"/>
    <w:rsid w:val="00353456"/>
    <w:rsid w:val="003534B2"/>
    <w:rsid w:val="00353CE4"/>
    <w:rsid w:val="00356F11"/>
    <w:rsid w:val="00357C34"/>
    <w:rsid w:val="00360B39"/>
    <w:rsid w:val="003618BA"/>
    <w:rsid w:val="00362A49"/>
    <w:rsid w:val="00373B92"/>
    <w:rsid w:val="00376E9F"/>
    <w:rsid w:val="00384036"/>
    <w:rsid w:val="003865E2"/>
    <w:rsid w:val="00387377"/>
    <w:rsid w:val="003A1607"/>
    <w:rsid w:val="003A2203"/>
    <w:rsid w:val="003A29F7"/>
    <w:rsid w:val="003A4438"/>
    <w:rsid w:val="003A6F01"/>
    <w:rsid w:val="003A7168"/>
    <w:rsid w:val="003B46B0"/>
    <w:rsid w:val="003B76FA"/>
    <w:rsid w:val="003C1596"/>
    <w:rsid w:val="003C36AD"/>
    <w:rsid w:val="003C3C4E"/>
    <w:rsid w:val="003C40E7"/>
    <w:rsid w:val="003C411A"/>
    <w:rsid w:val="003C4C4D"/>
    <w:rsid w:val="003C6BA0"/>
    <w:rsid w:val="003C7687"/>
    <w:rsid w:val="003C7B2C"/>
    <w:rsid w:val="003D14F6"/>
    <w:rsid w:val="003D20F1"/>
    <w:rsid w:val="003D2D16"/>
    <w:rsid w:val="003D3B79"/>
    <w:rsid w:val="003D709A"/>
    <w:rsid w:val="003D76D9"/>
    <w:rsid w:val="003E2D93"/>
    <w:rsid w:val="0040117B"/>
    <w:rsid w:val="0040599C"/>
    <w:rsid w:val="00406FA6"/>
    <w:rsid w:val="00410566"/>
    <w:rsid w:val="0041071F"/>
    <w:rsid w:val="00415291"/>
    <w:rsid w:val="004158F9"/>
    <w:rsid w:val="00416A7A"/>
    <w:rsid w:val="00421E93"/>
    <w:rsid w:val="0042228E"/>
    <w:rsid w:val="00422882"/>
    <w:rsid w:val="004235CF"/>
    <w:rsid w:val="0042571B"/>
    <w:rsid w:val="00430B1F"/>
    <w:rsid w:val="00431C32"/>
    <w:rsid w:val="00441F8E"/>
    <w:rsid w:val="0044225B"/>
    <w:rsid w:val="00445B53"/>
    <w:rsid w:val="004467B1"/>
    <w:rsid w:val="00447DCA"/>
    <w:rsid w:val="0045103F"/>
    <w:rsid w:val="00455666"/>
    <w:rsid w:val="00456EEC"/>
    <w:rsid w:val="00465A16"/>
    <w:rsid w:val="00466165"/>
    <w:rsid w:val="00467963"/>
    <w:rsid w:val="004725D5"/>
    <w:rsid w:val="00481EF4"/>
    <w:rsid w:val="004845AD"/>
    <w:rsid w:val="0048634C"/>
    <w:rsid w:val="00486396"/>
    <w:rsid w:val="00487D09"/>
    <w:rsid w:val="004A3B72"/>
    <w:rsid w:val="004A6414"/>
    <w:rsid w:val="004B19AD"/>
    <w:rsid w:val="004C45A5"/>
    <w:rsid w:val="004C5C8E"/>
    <w:rsid w:val="004C6C5F"/>
    <w:rsid w:val="004C7A97"/>
    <w:rsid w:val="004D020F"/>
    <w:rsid w:val="004E0708"/>
    <w:rsid w:val="004E0DBA"/>
    <w:rsid w:val="004F0E61"/>
    <w:rsid w:val="004F5975"/>
    <w:rsid w:val="004F6875"/>
    <w:rsid w:val="00502236"/>
    <w:rsid w:val="0050451B"/>
    <w:rsid w:val="00510C0C"/>
    <w:rsid w:val="00511EFE"/>
    <w:rsid w:val="00513538"/>
    <w:rsid w:val="00535ABA"/>
    <w:rsid w:val="00542E67"/>
    <w:rsid w:val="0054506E"/>
    <w:rsid w:val="00547EE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2F3C"/>
    <w:rsid w:val="0058529B"/>
    <w:rsid w:val="00586CA3"/>
    <w:rsid w:val="00587759"/>
    <w:rsid w:val="00590BF0"/>
    <w:rsid w:val="005918F3"/>
    <w:rsid w:val="00593CEC"/>
    <w:rsid w:val="0059475D"/>
    <w:rsid w:val="005A1FF0"/>
    <w:rsid w:val="005A261D"/>
    <w:rsid w:val="005B2599"/>
    <w:rsid w:val="005B4827"/>
    <w:rsid w:val="005B4FD6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E77AA"/>
    <w:rsid w:val="005F24D2"/>
    <w:rsid w:val="005F432A"/>
    <w:rsid w:val="005F4343"/>
    <w:rsid w:val="005F628E"/>
    <w:rsid w:val="005F655B"/>
    <w:rsid w:val="005F7D4F"/>
    <w:rsid w:val="0060372B"/>
    <w:rsid w:val="00615391"/>
    <w:rsid w:val="006154A5"/>
    <w:rsid w:val="006238BA"/>
    <w:rsid w:val="0063219F"/>
    <w:rsid w:val="0063548F"/>
    <w:rsid w:val="00640146"/>
    <w:rsid w:val="00644097"/>
    <w:rsid w:val="00645D3B"/>
    <w:rsid w:val="006478C1"/>
    <w:rsid w:val="00650807"/>
    <w:rsid w:val="00652F86"/>
    <w:rsid w:val="00655404"/>
    <w:rsid w:val="00665050"/>
    <w:rsid w:val="00666129"/>
    <w:rsid w:val="00666813"/>
    <w:rsid w:val="00666FC0"/>
    <w:rsid w:val="0067305F"/>
    <w:rsid w:val="006750B6"/>
    <w:rsid w:val="00676DB9"/>
    <w:rsid w:val="0068736A"/>
    <w:rsid w:val="006951E5"/>
    <w:rsid w:val="00696D9A"/>
    <w:rsid w:val="006A20C0"/>
    <w:rsid w:val="006A20E8"/>
    <w:rsid w:val="006B0361"/>
    <w:rsid w:val="006B0D15"/>
    <w:rsid w:val="006B1544"/>
    <w:rsid w:val="006B2BBF"/>
    <w:rsid w:val="006B7F1E"/>
    <w:rsid w:val="006C6492"/>
    <w:rsid w:val="006C6F05"/>
    <w:rsid w:val="006D3D99"/>
    <w:rsid w:val="006D64CF"/>
    <w:rsid w:val="006E0380"/>
    <w:rsid w:val="006E3A5F"/>
    <w:rsid w:val="006E4AA8"/>
    <w:rsid w:val="006F1CEA"/>
    <w:rsid w:val="006F5D6F"/>
    <w:rsid w:val="0070025A"/>
    <w:rsid w:val="0070077C"/>
    <w:rsid w:val="007036CD"/>
    <w:rsid w:val="007069BB"/>
    <w:rsid w:val="007152B0"/>
    <w:rsid w:val="007224B8"/>
    <w:rsid w:val="00727490"/>
    <w:rsid w:val="00733F05"/>
    <w:rsid w:val="00734B31"/>
    <w:rsid w:val="00741644"/>
    <w:rsid w:val="00742851"/>
    <w:rsid w:val="007453B2"/>
    <w:rsid w:val="007507AF"/>
    <w:rsid w:val="0075100B"/>
    <w:rsid w:val="00754C3D"/>
    <w:rsid w:val="00765658"/>
    <w:rsid w:val="00766D88"/>
    <w:rsid w:val="00775553"/>
    <w:rsid w:val="00775EDA"/>
    <w:rsid w:val="00780666"/>
    <w:rsid w:val="007824A1"/>
    <w:rsid w:val="00782A84"/>
    <w:rsid w:val="00784234"/>
    <w:rsid w:val="0079004D"/>
    <w:rsid w:val="007962D4"/>
    <w:rsid w:val="007A16CC"/>
    <w:rsid w:val="007B2A4A"/>
    <w:rsid w:val="007B52CD"/>
    <w:rsid w:val="007B7498"/>
    <w:rsid w:val="007C3664"/>
    <w:rsid w:val="007C3978"/>
    <w:rsid w:val="007D0A52"/>
    <w:rsid w:val="007D3AA7"/>
    <w:rsid w:val="007D4083"/>
    <w:rsid w:val="007E0CC0"/>
    <w:rsid w:val="007E1EA2"/>
    <w:rsid w:val="007E57BE"/>
    <w:rsid w:val="007F0E0A"/>
    <w:rsid w:val="007F101E"/>
    <w:rsid w:val="007F18AC"/>
    <w:rsid w:val="007F3D5A"/>
    <w:rsid w:val="007F49C3"/>
    <w:rsid w:val="008019CE"/>
    <w:rsid w:val="00801CC6"/>
    <w:rsid w:val="00802B30"/>
    <w:rsid w:val="00802B59"/>
    <w:rsid w:val="00802E32"/>
    <w:rsid w:val="00807656"/>
    <w:rsid w:val="00807AA6"/>
    <w:rsid w:val="008149E6"/>
    <w:rsid w:val="00814A48"/>
    <w:rsid w:val="00815D1E"/>
    <w:rsid w:val="00823455"/>
    <w:rsid w:val="0082416F"/>
    <w:rsid w:val="00825642"/>
    <w:rsid w:val="008275FA"/>
    <w:rsid w:val="0083370C"/>
    <w:rsid w:val="00835382"/>
    <w:rsid w:val="00851745"/>
    <w:rsid w:val="00863BBC"/>
    <w:rsid w:val="008644BA"/>
    <w:rsid w:val="008711E2"/>
    <w:rsid w:val="008718AA"/>
    <w:rsid w:val="008734D5"/>
    <w:rsid w:val="008752ED"/>
    <w:rsid w:val="00875BF8"/>
    <w:rsid w:val="00876FBC"/>
    <w:rsid w:val="00877B79"/>
    <w:rsid w:val="0088710C"/>
    <w:rsid w:val="00892E57"/>
    <w:rsid w:val="0089640D"/>
    <w:rsid w:val="008A09CE"/>
    <w:rsid w:val="008A7654"/>
    <w:rsid w:val="008B0528"/>
    <w:rsid w:val="008B159F"/>
    <w:rsid w:val="008B4531"/>
    <w:rsid w:val="008C1463"/>
    <w:rsid w:val="008C2F16"/>
    <w:rsid w:val="008C497A"/>
    <w:rsid w:val="008C5AB1"/>
    <w:rsid w:val="008D33D6"/>
    <w:rsid w:val="008D4A14"/>
    <w:rsid w:val="008D75AC"/>
    <w:rsid w:val="008E000C"/>
    <w:rsid w:val="008E210F"/>
    <w:rsid w:val="008E49C9"/>
    <w:rsid w:val="008F1DAD"/>
    <w:rsid w:val="008F23D7"/>
    <w:rsid w:val="008F2EC0"/>
    <w:rsid w:val="008F6D7E"/>
    <w:rsid w:val="008F74A3"/>
    <w:rsid w:val="00901039"/>
    <w:rsid w:val="009016B8"/>
    <w:rsid w:val="00903AA0"/>
    <w:rsid w:val="00905C38"/>
    <w:rsid w:val="0090636A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47E89"/>
    <w:rsid w:val="0095094F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37B1"/>
    <w:rsid w:val="00985AE4"/>
    <w:rsid w:val="00986D6E"/>
    <w:rsid w:val="009923A0"/>
    <w:rsid w:val="009A01B8"/>
    <w:rsid w:val="009A21AC"/>
    <w:rsid w:val="009A2FFF"/>
    <w:rsid w:val="009A60A0"/>
    <w:rsid w:val="009A7C12"/>
    <w:rsid w:val="009B0E74"/>
    <w:rsid w:val="009B3D12"/>
    <w:rsid w:val="009B43B9"/>
    <w:rsid w:val="009B5126"/>
    <w:rsid w:val="009D580F"/>
    <w:rsid w:val="009D6E9D"/>
    <w:rsid w:val="009D7865"/>
    <w:rsid w:val="009E22ED"/>
    <w:rsid w:val="009E7BAC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0E25"/>
    <w:rsid w:val="00A21915"/>
    <w:rsid w:val="00A23D80"/>
    <w:rsid w:val="00A24B24"/>
    <w:rsid w:val="00A257AE"/>
    <w:rsid w:val="00A43474"/>
    <w:rsid w:val="00A43BAD"/>
    <w:rsid w:val="00A45784"/>
    <w:rsid w:val="00A57C08"/>
    <w:rsid w:val="00A57F43"/>
    <w:rsid w:val="00A61EAB"/>
    <w:rsid w:val="00A633F8"/>
    <w:rsid w:val="00A63520"/>
    <w:rsid w:val="00A652F8"/>
    <w:rsid w:val="00A65C33"/>
    <w:rsid w:val="00A6657F"/>
    <w:rsid w:val="00A73A89"/>
    <w:rsid w:val="00A73FEC"/>
    <w:rsid w:val="00A80CB5"/>
    <w:rsid w:val="00A8366D"/>
    <w:rsid w:val="00A84CC5"/>
    <w:rsid w:val="00A86D36"/>
    <w:rsid w:val="00A90D19"/>
    <w:rsid w:val="00A92A7D"/>
    <w:rsid w:val="00A94708"/>
    <w:rsid w:val="00AA08C7"/>
    <w:rsid w:val="00AA5D7D"/>
    <w:rsid w:val="00AB7A4C"/>
    <w:rsid w:val="00AC343F"/>
    <w:rsid w:val="00AD0105"/>
    <w:rsid w:val="00AD07F6"/>
    <w:rsid w:val="00AE1A68"/>
    <w:rsid w:val="00AE2E4A"/>
    <w:rsid w:val="00AF5B09"/>
    <w:rsid w:val="00AF6D89"/>
    <w:rsid w:val="00AF7EF4"/>
    <w:rsid w:val="00B12905"/>
    <w:rsid w:val="00B13D9A"/>
    <w:rsid w:val="00B1458F"/>
    <w:rsid w:val="00B21001"/>
    <w:rsid w:val="00B23647"/>
    <w:rsid w:val="00B24DB9"/>
    <w:rsid w:val="00B32076"/>
    <w:rsid w:val="00B34B6D"/>
    <w:rsid w:val="00B35302"/>
    <w:rsid w:val="00B37ABB"/>
    <w:rsid w:val="00B436E1"/>
    <w:rsid w:val="00B4627B"/>
    <w:rsid w:val="00B51629"/>
    <w:rsid w:val="00B545DA"/>
    <w:rsid w:val="00B6152F"/>
    <w:rsid w:val="00B62A5A"/>
    <w:rsid w:val="00B63E57"/>
    <w:rsid w:val="00B653B7"/>
    <w:rsid w:val="00B6693C"/>
    <w:rsid w:val="00B66986"/>
    <w:rsid w:val="00B715C9"/>
    <w:rsid w:val="00B82920"/>
    <w:rsid w:val="00B84421"/>
    <w:rsid w:val="00B906FE"/>
    <w:rsid w:val="00B91E12"/>
    <w:rsid w:val="00B91E3F"/>
    <w:rsid w:val="00BA1FCC"/>
    <w:rsid w:val="00BB0E0E"/>
    <w:rsid w:val="00BB47E1"/>
    <w:rsid w:val="00BB48C0"/>
    <w:rsid w:val="00BB7307"/>
    <w:rsid w:val="00BC01BD"/>
    <w:rsid w:val="00BC0CD2"/>
    <w:rsid w:val="00BC2882"/>
    <w:rsid w:val="00BC290A"/>
    <w:rsid w:val="00BD2791"/>
    <w:rsid w:val="00BD3976"/>
    <w:rsid w:val="00BD3BF7"/>
    <w:rsid w:val="00BD4EF4"/>
    <w:rsid w:val="00BD5964"/>
    <w:rsid w:val="00BE74D7"/>
    <w:rsid w:val="00BF2D9C"/>
    <w:rsid w:val="00C029FE"/>
    <w:rsid w:val="00C02CA3"/>
    <w:rsid w:val="00C04734"/>
    <w:rsid w:val="00C069A9"/>
    <w:rsid w:val="00C1176F"/>
    <w:rsid w:val="00C13DAC"/>
    <w:rsid w:val="00C21301"/>
    <w:rsid w:val="00C228C0"/>
    <w:rsid w:val="00C31E67"/>
    <w:rsid w:val="00C32664"/>
    <w:rsid w:val="00C3284E"/>
    <w:rsid w:val="00C35CC0"/>
    <w:rsid w:val="00C45EDF"/>
    <w:rsid w:val="00C46E1B"/>
    <w:rsid w:val="00C50CD0"/>
    <w:rsid w:val="00C5202E"/>
    <w:rsid w:val="00C56997"/>
    <w:rsid w:val="00C606E4"/>
    <w:rsid w:val="00C62669"/>
    <w:rsid w:val="00C71BC5"/>
    <w:rsid w:val="00C7220E"/>
    <w:rsid w:val="00C73F96"/>
    <w:rsid w:val="00C776A8"/>
    <w:rsid w:val="00C815E1"/>
    <w:rsid w:val="00C87351"/>
    <w:rsid w:val="00C9609E"/>
    <w:rsid w:val="00C97CE1"/>
    <w:rsid w:val="00CA0FDC"/>
    <w:rsid w:val="00CA4199"/>
    <w:rsid w:val="00CA5248"/>
    <w:rsid w:val="00CA57D8"/>
    <w:rsid w:val="00CA5B92"/>
    <w:rsid w:val="00CA62C5"/>
    <w:rsid w:val="00CB0F25"/>
    <w:rsid w:val="00CB201E"/>
    <w:rsid w:val="00CB23E5"/>
    <w:rsid w:val="00CB4FA7"/>
    <w:rsid w:val="00CB567F"/>
    <w:rsid w:val="00CC1D3E"/>
    <w:rsid w:val="00CC2B65"/>
    <w:rsid w:val="00CD1F40"/>
    <w:rsid w:val="00CD5A7D"/>
    <w:rsid w:val="00CE60A6"/>
    <w:rsid w:val="00CE72AD"/>
    <w:rsid w:val="00CE72D5"/>
    <w:rsid w:val="00CF3323"/>
    <w:rsid w:val="00CF3735"/>
    <w:rsid w:val="00CF5A00"/>
    <w:rsid w:val="00CF5ACF"/>
    <w:rsid w:val="00D008A5"/>
    <w:rsid w:val="00D062A8"/>
    <w:rsid w:val="00D06822"/>
    <w:rsid w:val="00D10A91"/>
    <w:rsid w:val="00D118A0"/>
    <w:rsid w:val="00D120EC"/>
    <w:rsid w:val="00D13F73"/>
    <w:rsid w:val="00D14126"/>
    <w:rsid w:val="00D1790B"/>
    <w:rsid w:val="00D22819"/>
    <w:rsid w:val="00D2518C"/>
    <w:rsid w:val="00D3310E"/>
    <w:rsid w:val="00D416DE"/>
    <w:rsid w:val="00D41916"/>
    <w:rsid w:val="00D419CD"/>
    <w:rsid w:val="00D42A92"/>
    <w:rsid w:val="00D440A6"/>
    <w:rsid w:val="00D44F24"/>
    <w:rsid w:val="00D5075E"/>
    <w:rsid w:val="00D51ACF"/>
    <w:rsid w:val="00D52673"/>
    <w:rsid w:val="00D740F0"/>
    <w:rsid w:val="00D74835"/>
    <w:rsid w:val="00D77F37"/>
    <w:rsid w:val="00DA14AF"/>
    <w:rsid w:val="00DA1641"/>
    <w:rsid w:val="00DA72AA"/>
    <w:rsid w:val="00DB5B0D"/>
    <w:rsid w:val="00DC0C30"/>
    <w:rsid w:val="00DC1775"/>
    <w:rsid w:val="00DC37F1"/>
    <w:rsid w:val="00DD557D"/>
    <w:rsid w:val="00DE18AA"/>
    <w:rsid w:val="00DE3566"/>
    <w:rsid w:val="00DE4180"/>
    <w:rsid w:val="00DF2EFE"/>
    <w:rsid w:val="00DF515A"/>
    <w:rsid w:val="00E0760B"/>
    <w:rsid w:val="00E07F45"/>
    <w:rsid w:val="00E1024E"/>
    <w:rsid w:val="00E12548"/>
    <w:rsid w:val="00E16D85"/>
    <w:rsid w:val="00E17B18"/>
    <w:rsid w:val="00E21FC7"/>
    <w:rsid w:val="00E24776"/>
    <w:rsid w:val="00E3129F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0063"/>
    <w:rsid w:val="00E651D1"/>
    <w:rsid w:val="00E763B1"/>
    <w:rsid w:val="00E82091"/>
    <w:rsid w:val="00E8563F"/>
    <w:rsid w:val="00E8617C"/>
    <w:rsid w:val="00E8759B"/>
    <w:rsid w:val="00E916E7"/>
    <w:rsid w:val="00EA12F6"/>
    <w:rsid w:val="00EA242D"/>
    <w:rsid w:val="00EA3704"/>
    <w:rsid w:val="00EA653C"/>
    <w:rsid w:val="00EB0F5B"/>
    <w:rsid w:val="00EB2D9C"/>
    <w:rsid w:val="00EB3D59"/>
    <w:rsid w:val="00EB63B2"/>
    <w:rsid w:val="00EB6E9C"/>
    <w:rsid w:val="00EC42BA"/>
    <w:rsid w:val="00EC4658"/>
    <w:rsid w:val="00ED077E"/>
    <w:rsid w:val="00ED65C4"/>
    <w:rsid w:val="00ED6772"/>
    <w:rsid w:val="00EE7B5B"/>
    <w:rsid w:val="00EF1859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31649"/>
    <w:rsid w:val="00F3691C"/>
    <w:rsid w:val="00F41BF7"/>
    <w:rsid w:val="00F427BF"/>
    <w:rsid w:val="00F44DFE"/>
    <w:rsid w:val="00F52D82"/>
    <w:rsid w:val="00F54B73"/>
    <w:rsid w:val="00F573CC"/>
    <w:rsid w:val="00F66F62"/>
    <w:rsid w:val="00F720E9"/>
    <w:rsid w:val="00F74CC3"/>
    <w:rsid w:val="00F7574A"/>
    <w:rsid w:val="00F75853"/>
    <w:rsid w:val="00F76C59"/>
    <w:rsid w:val="00F83C9F"/>
    <w:rsid w:val="00F93034"/>
    <w:rsid w:val="00F97391"/>
    <w:rsid w:val="00FA24D6"/>
    <w:rsid w:val="00FA26A1"/>
    <w:rsid w:val="00FA5D25"/>
    <w:rsid w:val="00FA66D5"/>
    <w:rsid w:val="00FB5676"/>
    <w:rsid w:val="00FB6986"/>
    <w:rsid w:val="00FC23CC"/>
    <w:rsid w:val="00FC792F"/>
    <w:rsid w:val="00FD6558"/>
    <w:rsid w:val="00FE2155"/>
    <w:rsid w:val="00FE5E8F"/>
    <w:rsid w:val="00FE781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5DAF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8630-607F-4D28-9ADA-A5710BE1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2</cp:revision>
  <cp:lastPrinted>2021-12-02T07:36:00Z</cp:lastPrinted>
  <dcterms:created xsi:type="dcterms:W3CDTF">2021-12-24T01:49:00Z</dcterms:created>
  <dcterms:modified xsi:type="dcterms:W3CDTF">2021-12-24T01:49:00Z</dcterms:modified>
</cp:coreProperties>
</file>